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183" w:rsidRPr="00A5415A" w:rsidRDefault="00731183" w:rsidP="00731183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731183" w:rsidRPr="00A5415A" w:rsidRDefault="00731183" w:rsidP="00731183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8056F8" w:rsidRDefault="00731183" w:rsidP="00731183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</w:p>
    <w:p w:rsidR="00731183" w:rsidRPr="00A5415A" w:rsidRDefault="00731183" w:rsidP="00731183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:rsidR="00731183" w:rsidRDefault="00731183" w:rsidP="00731183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5415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63122F">
        <w:rPr>
          <w:rFonts w:ascii="Times New Roman" w:hAnsi="Times New Roman" w:cs="Times New Roman"/>
          <w:bCs/>
          <w:sz w:val="28"/>
          <w:szCs w:val="28"/>
        </w:rPr>
        <w:t>28</w:t>
      </w:r>
      <w:r w:rsidR="008056F8">
        <w:rPr>
          <w:rFonts w:ascii="Times New Roman" w:hAnsi="Times New Roman" w:cs="Times New Roman"/>
          <w:bCs/>
          <w:sz w:val="28"/>
          <w:szCs w:val="28"/>
        </w:rPr>
        <w:t xml:space="preserve"> сентября</w:t>
      </w:r>
      <w:r>
        <w:rPr>
          <w:rFonts w:ascii="Times New Roman" w:hAnsi="Times New Roman" w:cs="Times New Roman"/>
          <w:bCs/>
          <w:sz w:val="28"/>
          <w:szCs w:val="28"/>
        </w:rPr>
        <w:t xml:space="preserve"> 2023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63122F">
        <w:rPr>
          <w:rFonts w:ascii="Times New Roman" w:hAnsi="Times New Roman" w:cs="Times New Roman"/>
          <w:bCs/>
          <w:sz w:val="28"/>
          <w:szCs w:val="28"/>
        </w:rPr>
        <w:t>5493р</w:t>
      </w:r>
    </w:p>
    <w:p w:rsidR="00731183" w:rsidRPr="008056F8" w:rsidRDefault="00731183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</w:p>
    <w:p w:rsidR="00820966" w:rsidRPr="00731183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:rsidR="00820966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проведен</w:t>
      </w:r>
      <w:proofErr w:type="gramStart"/>
      <w:r w:rsidRPr="0073118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ии ау</w:t>
      </w:r>
      <w:proofErr w:type="gramEnd"/>
      <w:r w:rsidRPr="0073118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кциона </w:t>
      </w:r>
    </w:p>
    <w:p w:rsidR="008056F8" w:rsidRPr="00731183" w:rsidRDefault="008056F8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pPr w:leftFromText="180" w:rightFromText="180" w:vertAnchor="text" w:tblpX="-176" w:tblpY="237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9373"/>
      </w:tblGrid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73" w:type="dxa"/>
          </w:tcPr>
          <w:p w:rsidR="00820966" w:rsidRPr="00AA07A6" w:rsidRDefault="007541EF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торгов: аукцион, открытый по составу участников и открытый по форме подачи предложений о размере годовой арендной платы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373" w:type="dxa"/>
          </w:tcPr>
          <w:p w:rsidR="004F77AC" w:rsidRPr="00AA07A6" w:rsidRDefault="004F77AC" w:rsidP="004F77AC">
            <w:pPr>
              <w:tabs>
                <w:tab w:val="left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аукциона: право на заключение договора аренды земельного участка, государственная собственность на который не разграничена.</w:t>
            </w:r>
          </w:p>
          <w:p w:rsidR="004F77AC" w:rsidRDefault="00771CE1" w:rsidP="001470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№ 1: </w:t>
            </w:r>
            <w:r w:rsidR="00916CC5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101B15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>емельный участок (категория земе</w:t>
            </w:r>
            <w:r w:rsidR="001241F4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>ль - земли населенных пунктов)</w:t>
            </w:r>
            <w:r w:rsidR="004F77AC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 государственная </w:t>
            </w:r>
            <w:proofErr w:type="gramStart"/>
            <w:r w:rsidR="004F77AC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собственность</w:t>
            </w:r>
            <w:proofErr w:type="gramEnd"/>
            <w:r w:rsidR="004F77AC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который не разграничена, </w:t>
            </w:r>
            <w:r w:rsidR="00101B15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кадастровым </w:t>
            </w:r>
            <w:r w:rsidR="000159F7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номером </w:t>
            </w:r>
            <w:r w:rsidR="003F530E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>29:22:</w:t>
            </w:r>
            <w:r w:rsidR="003B0A12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>060302:406</w:t>
            </w:r>
            <w:r w:rsidR="003F530E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>, общей площадью</w:t>
            </w:r>
            <w:r w:rsidR="003140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40A3" w:rsidRPr="003140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9 240</w:t>
            </w:r>
            <w:r w:rsidR="00524046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F530E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кв. м, расположенный по адресу: </w:t>
            </w:r>
            <w:proofErr w:type="gramStart"/>
            <w:r w:rsidR="003B0A12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</w:t>
            </w:r>
            <w:r w:rsidR="003B0A12">
              <w:rPr>
                <w:rFonts w:ascii="Times New Roman" w:hAnsi="Times New Roman" w:cs="Times New Roman"/>
                <w:b/>
                <w:sz w:val="24"/>
                <w:szCs w:val="24"/>
              </w:rPr>
              <w:t>ция, Архангельская область, городской округ "Г</w:t>
            </w:r>
            <w:r w:rsidR="003B0A12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>ород Архангельск</w:t>
            </w:r>
            <w:r w:rsidR="003B0A12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r w:rsidR="003B0A12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B0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Архангельск, ул. Дачная, земельный участок</w:t>
            </w:r>
            <w:r w:rsidR="003B0A12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59/11с</w:t>
            </w:r>
            <w:r w:rsidR="0073118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3267B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4268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D3267B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</w:t>
            </w:r>
            <w:r w:rsidR="00524046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>складов</w:t>
            </w:r>
            <w:r w:rsidR="003B0A12" w:rsidRPr="003B0A12">
              <w:rPr>
                <w:rFonts w:ascii="Times New Roman" w:hAnsi="Times New Roman" w:cs="Times New Roman"/>
                <w:b/>
                <w:sz w:val="24"/>
                <w:szCs w:val="24"/>
              </w:rPr>
              <w:t>, складских площадок.</w:t>
            </w:r>
            <w:proofErr w:type="gramEnd"/>
          </w:p>
          <w:p w:rsidR="00731183" w:rsidRPr="00585EDA" w:rsidRDefault="00731183" w:rsidP="007311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– </w:t>
            </w:r>
            <w:r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(двадцать) лет с момента подписания договора аренды. </w:t>
            </w:r>
          </w:p>
          <w:p w:rsidR="00731183" w:rsidRPr="00585EDA" w:rsidRDefault="00731183" w:rsidP="007311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731183" w:rsidRPr="00585EDA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243 003 (</w:t>
            </w:r>
            <w:r w:rsidR="008056F8"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двести </w:t>
            </w:r>
            <w:r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 три тысячи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три</w:t>
            </w:r>
            <w:r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00</w:t>
            </w:r>
            <w:r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</w:t>
            </w:r>
          </w:p>
          <w:p w:rsidR="00731183" w:rsidRPr="00585EDA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731183" w:rsidRPr="00585EDA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243 003 (</w:t>
            </w:r>
            <w:r w:rsidR="008056F8"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двести </w:t>
            </w:r>
            <w:r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 три тысячи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три</w:t>
            </w:r>
            <w:r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рубля</w:t>
            </w:r>
            <w:r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 (100 процентов)</w:t>
            </w:r>
            <w:r w:rsidR="00252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731183" w:rsidRPr="00AA07A6" w:rsidRDefault="00BA425D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7 290,</w:t>
            </w:r>
            <w:r w:rsidR="00731183"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(</w:t>
            </w:r>
            <w:r w:rsidR="008056F8"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 </w:t>
            </w:r>
            <w:r w:rsidR="00731183"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тысяч двести девяносто) рублей </w:t>
            </w:r>
            <w:r w:rsid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31183" w:rsidRPr="00585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 (3 процента)</w:t>
            </w:r>
            <w:r w:rsid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31183" w:rsidRPr="00AA07A6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4F77AC" w:rsidRPr="00585EDA" w:rsidRDefault="004F77AC" w:rsidP="001470C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EDA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 земельный участок расположен</w:t>
            </w:r>
            <w:r w:rsidR="0073118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585EDA">
              <w:rPr>
                <w:rFonts w:ascii="Times New Roman" w:hAnsi="Times New Roman" w:cs="Times New Roman"/>
                <w:sz w:val="24"/>
                <w:szCs w:val="24"/>
              </w:rPr>
              <w:t xml:space="preserve"> границах зон с особыми условиями использования территории:</w:t>
            </w:r>
          </w:p>
          <w:p w:rsidR="00F51258" w:rsidRPr="00585EDA" w:rsidRDefault="00F51258" w:rsidP="00F51258">
            <w:pPr>
              <w:autoSpaceDE w:val="0"/>
              <w:autoSpaceDN w:val="0"/>
              <w:adjustRightInd w:val="0"/>
              <w:spacing w:after="0" w:line="240" w:lineRule="auto"/>
              <w:ind w:firstLine="4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EDA">
              <w:rPr>
                <w:rFonts w:ascii="Times New Roman" w:hAnsi="Times New Roman" w:cs="Times New Roman"/>
                <w:sz w:val="24"/>
                <w:szCs w:val="24"/>
              </w:rPr>
              <w:t>3 пояс санитарной охраны источника питьевого и хозяйственно-бытового водоснабжения;</w:t>
            </w:r>
          </w:p>
          <w:p w:rsidR="00F51258" w:rsidRPr="00585EDA" w:rsidRDefault="00585EDA" w:rsidP="00F51258">
            <w:pPr>
              <w:autoSpaceDE w:val="0"/>
              <w:autoSpaceDN w:val="0"/>
              <w:adjustRightInd w:val="0"/>
              <w:spacing w:after="0" w:line="240" w:lineRule="auto"/>
              <w:ind w:firstLine="4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EDA">
              <w:rPr>
                <w:rFonts w:ascii="Times New Roman" w:hAnsi="Times New Roman" w:cs="Times New Roman"/>
                <w:sz w:val="24"/>
                <w:szCs w:val="24"/>
              </w:rPr>
              <w:t>граница зоны</w:t>
            </w:r>
            <w:r w:rsidR="00F51258" w:rsidRPr="00585EDA">
              <w:rPr>
                <w:rFonts w:ascii="Times New Roman" w:hAnsi="Times New Roman" w:cs="Times New Roman"/>
                <w:sz w:val="24"/>
                <w:szCs w:val="24"/>
              </w:rPr>
              <w:t xml:space="preserve"> подтопления муниципального образования "Город Архангельск" (</w:t>
            </w:r>
            <w:r w:rsidRPr="00585EDA">
              <w:rPr>
                <w:rFonts w:ascii="Times New Roman" w:hAnsi="Times New Roman" w:cs="Times New Roman"/>
                <w:sz w:val="24"/>
                <w:szCs w:val="24"/>
              </w:rPr>
              <w:t>территориальные округа Октябрьский, Ломоносовский, Майская Горка, Варавино-Фактория), реестровый номер 29:00-6.279</w:t>
            </w:r>
            <w:r w:rsidR="00F51258" w:rsidRPr="00585E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8D1" w:rsidRPr="00AA07A6" w:rsidRDefault="00771CE1" w:rsidP="00F20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Параметры разрешенного строительства: предельное количество этажей и (или) предельная высота зданий, ст</w:t>
            </w:r>
            <w:r w:rsidR="00524046" w:rsidRPr="00AA07A6">
              <w:rPr>
                <w:rFonts w:ascii="Times New Roman" w:hAnsi="Times New Roman" w:cs="Times New Roman"/>
                <w:sz w:val="24"/>
                <w:szCs w:val="24"/>
              </w:rPr>
              <w:t>роений, сооружений – 5</w:t>
            </w:r>
            <w:r w:rsidR="00BA073F"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24046" w:rsidRPr="00AA07A6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="00524046" w:rsidRPr="00AA07A6">
              <w:rPr>
                <w:rFonts w:ascii="Times New Roman" w:hAnsi="Times New Roman" w:cs="Times New Roman"/>
                <w:sz w:val="24"/>
                <w:szCs w:val="24"/>
              </w:rPr>
              <w:t>./27</w:t>
            </w:r>
            <w:r w:rsidR="00BA073F"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9AB"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м, 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</w:t>
            </w:r>
            <w:r w:rsidR="00BA073F"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4046" w:rsidRPr="00AA07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B0A12">
              <w:rPr>
                <w:rFonts w:ascii="Times New Roman" w:hAnsi="Times New Roman" w:cs="Times New Roman"/>
                <w:sz w:val="24"/>
                <w:szCs w:val="24"/>
              </w:rPr>
              <w:t>-80</w:t>
            </w:r>
            <w:r w:rsidR="00400A48"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1183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="00E079AB"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процент застройки в границах земельного участка – 10 </w:t>
            </w:r>
            <w:r w:rsidR="00731183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0575" w:rsidRPr="00AA07A6" w:rsidRDefault="00F20575" w:rsidP="00F20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расположен в </w:t>
            </w:r>
            <w:r w:rsidR="003B0A1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производственной </w:t>
            </w:r>
            <w:r w:rsidR="00D20012">
              <w:rPr>
                <w:rFonts w:ascii="Times New Roman" w:hAnsi="Times New Roman" w:cs="Times New Roman"/>
                <w:sz w:val="24"/>
                <w:szCs w:val="24"/>
              </w:rPr>
              <w:t xml:space="preserve">зоне </w:t>
            </w:r>
            <w:r w:rsidR="003B0A12">
              <w:rPr>
                <w:rFonts w:ascii="Times New Roman" w:hAnsi="Times New Roman" w:cs="Times New Roman"/>
                <w:sz w:val="24"/>
                <w:szCs w:val="24"/>
              </w:rPr>
              <w:t>(кодовое обозначение зоны - П</w:t>
            </w: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), с видом </w:t>
            </w:r>
            <w:r w:rsidR="00524046" w:rsidRPr="00AA07A6">
              <w:rPr>
                <w:rFonts w:ascii="Times New Roman" w:hAnsi="Times New Roman" w:cs="Times New Roman"/>
                <w:sz w:val="24"/>
                <w:szCs w:val="24"/>
              </w:rPr>
              <w:t>разрешенного использования "</w:t>
            </w:r>
            <w:r w:rsidR="003B0A12">
              <w:rPr>
                <w:rFonts w:ascii="Times New Roman" w:hAnsi="Times New Roman" w:cs="Times New Roman"/>
                <w:sz w:val="24"/>
                <w:szCs w:val="24"/>
              </w:rPr>
              <w:t>склады</w:t>
            </w:r>
            <w:r w:rsidR="00242C9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B0A12">
              <w:rPr>
                <w:rFonts w:ascii="Times New Roman" w:hAnsi="Times New Roman" w:cs="Times New Roman"/>
                <w:sz w:val="24"/>
                <w:szCs w:val="24"/>
              </w:rPr>
              <w:t xml:space="preserve"> (6.9), </w:t>
            </w:r>
            <w:r w:rsidR="00242C9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B0A12">
              <w:rPr>
                <w:rFonts w:ascii="Times New Roman" w:hAnsi="Times New Roman" w:cs="Times New Roman"/>
                <w:sz w:val="24"/>
                <w:szCs w:val="24"/>
              </w:rPr>
              <w:t>складские площадки</w:t>
            </w:r>
            <w:r w:rsidR="00242C9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B0A12">
              <w:rPr>
                <w:rFonts w:ascii="Times New Roman" w:hAnsi="Times New Roman" w:cs="Times New Roman"/>
                <w:sz w:val="24"/>
                <w:szCs w:val="24"/>
              </w:rPr>
              <w:t xml:space="preserve"> (6.9.1)</w:t>
            </w:r>
            <w:r w:rsidR="009800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6462" w:rsidRDefault="00B66462" w:rsidP="00B66462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61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Правилами землепользования и застройки в производственной зоне </w:t>
            </w:r>
            <w:r w:rsidR="008056F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1661A">
              <w:rPr>
                <w:rFonts w:ascii="Times New Roman" w:hAnsi="Times New Roman" w:cs="Times New Roman"/>
                <w:sz w:val="24"/>
                <w:szCs w:val="24"/>
              </w:rPr>
              <w:t>с кодовым обозначением П</w:t>
            </w:r>
            <w:proofErr w:type="gramStart"/>
            <w:r w:rsidRPr="00D166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D1661A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предусмотрены следующие виды разрешенного использования:</w:t>
            </w:r>
          </w:p>
          <w:p w:rsidR="008056F8" w:rsidRDefault="008056F8" w:rsidP="00B66462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6F8" w:rsidRDefault="008056F8" w:rsidP="00B66462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6F8" w:rsidRDefault="008056F8" w:rsidP="00B66462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6F8" w:rsidRDefault="008056F8" w:rsidP="00B66462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6F8" w:rsidRDefault="008056F8" w:rsidP="00B66462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3B" w:rsidRPr="00AA07A6" w:rsidRDefault="008B103B" w:rsidP="008B1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Основные виды разреш</w:t>
            </w:r>
            <w:r w:rsidR="0014414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использования:</w:t>
            </w:r>
          </w:p>
          <w:tbl>
            <w:tblPr>
              <w:tblW w:w="9038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24"/>
              <w:gridCol w:w="6714"/>
            </w:tblGrid>
            <w:tr w:rsidR="008B103B" w:rsidRPr="00AA07A6" w:rsidTr="008B103B">
              <w:trPr>
                <w:trHeight w:val="345"/>
                <w:jc w:val="center"/>
              </w:trPr>
              <w:tc>
                <w:tcPr>
                  <w:tcW w:w="9038" w:type="dxa"/>
                  <w:gridSpan w:val="2"/>
                  <w:vAlign w:val="center"/>
                </w:tcPr>
                <w:p w:rsidR="008B103B" w:rsidRPr="00AA07A6" w:rsidRDefault="008B103B" w:rsidP="00E37F82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8B103B" w:rsidRPr="00AA07A6" w:rsidTr="008B103B">
              <w:trPr>
                <w:trHeight w:val="262"/>
                <w:jc w:val="center"/>
              </w:trPr>
              <w:tc>
                <w:tcPr>
                  <w:tcW w:w="2324" w:type="dxa"/>
                  <w:vAlign w:val="center"/>
                </w:tcPr>
                <w:p w:rsidR="008B103B" w:rsidRPr="00AA07A6" w:rsidRDefault="008B103B" w:rsidP="00E37F82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14" w:type="dxa"/>
                  <w:vAlign w:val="center"/>
                </w:tcPr>
                <w:p w:rsidR="008B103B" w:rsidRPr="00AA07A6" w:rsidRDefault="008B103B" w:rsidP="00E37F82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</w:t>
                  </w:r>
                  <w:r w:rsidR="0014414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ННОГО ИСПОЛЬЗОВАНИЯ</w:t>
                  </w:r>
                </w:p>
              </w:tc>
            </w:tr>
            <w:tr w:rsidR="008B103B" w:rsidRPr="00AA07A6" w:rsidTr="008B103B">
              <w:trPr>
                <w:trHeight w:val="1921"/>
                <w:jc w:val="center"/>
              </w:trPr>
              <w:tc>
                <w:tcPr>
                  <w:tcW w:w="2324" w:type="dxa"/>
                </w:tcPr>
                <w:p w:rsidR="00B8737C" w:rsidRPr="00B8737C" w:rsidRDefault="00B8737C" w:rsidP="00E37F82">
                  <w:pPr>
                    <w:framePr w:hSpace="180" w:wrap="around" w:vAnchor="text" w:hAnchor="text" w:x="-176" w:y="237"/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Хранение автотранспорта (2.7.1)</w:t>
                  </w:r>
                </w:p>
                <w:p w:rsidR="008B103B" w:rsidRPr="00B8737C" w:rsidRDefault="008B103B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14" w:type="dxa"/>
                </w:tcPr>
                <w:p w:rsidR="008B103B" w:rsidRPr="00B8737C" w:rsidRDefault="00B8737C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      </w:r>
                  <w:proofErr w:type="spellStart"/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машино</w:t>
                  </w:r>
                  <w:proofErr w:type="spellEnd"/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-места, за исключением гаражей, размещение которых предусмотрено содержанием видов разрешенного использования с </w:t>
                  </w:r>
                  <w:hyperlink r:id="rId9" w:anchor="/document/75062082/entry/1272" w:history="1">
                    <w:r w:rsidRPr="00B8737C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2.7.2</w:t>
                    </w:r>
                  </w:hyperlink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, 4.9</w:t>
                  </w:r>
                </w:p>
              </w:tc>
            </w:tr>
            <w:tr w:rsidR="00B8737C" w:rsidRPr="00AA07A6" w:rsidTr="008B103B">
              <w:trPr>
                <w:trHeight w:val="1921"/>
                <w:jc w:val="center"/>
              </w:trPr>
              <w:tc>
                <w:tcPr>
                  <w:tcW w:w="2324" w:type="dxa"/>
                </w:tcPr>
                <w:p w:rsidR="00B8737C" w:rsidRPr="00B8737C" w:rsidRDefault="00B8737C" w:rsidP="00E37F82">
                  <w:pPr>
                    <w:framePr w:hSpace="180" w:wrap="around" w:vAnchor="text" w:hAnchor="text" w:x="-176" w:y="237"/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Служебные гаражи</w:t>
                  </w:r>
                  <w:r w:rsidRPr="00B8737C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(4.9)</w:t>
                  </w:r>
                </w:p>
              </w:tc>
              <w:tc>
                <w:tcPr>
                  <w:tcW w:w="6714" w:type="dxa"/>
                </w:tcPr>
                <w:p w:rsidR="00B8737C" w:rsidRPr="00B8737C" w:rsidRDefault="00B8737C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постоянных или временных гаражей, стоянок </w:t>
                  </w:r>
                  <w:r w:rsidR="0014414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для хранения служебного автотранспорта, используемого </w:t>
                  </w:r>
                  <w:r w:rsidR="0014414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целях осуществления видов деятельности, предусмотренных видами разрешенного использования с </w:t>
                  </w:r>
                  <w:hyperlink r:id="rId10" w:history="1">
                    <w:r w:rsidRPr="00B8737C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3.0</w:t>
                    </w:r>
                  </w:hyperlink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hyperlink r:id="rId11" w:history="1">
                    <w:r w:rsidRPr="00B8737C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4.0</w:t>
                    </w:r>
                  </w:hyperlink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, а также для стоянки и хранения транспортных средств общего польз</w:t>
                  </w:r>
                  <w:r w:rsidR="0014414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ования, в том числе в депо</w:t>
                  </w:r>
                </w:p>
              </w:tc>
            </w:tr>
            <w:tr w:rsidR="00B8737C" w:rsidRPr="00AA07A6" w:rsidTr="008056F8">
              <w:trPr>
                <w:trHeight w:val="1282"/>
                <w:jc w:val="center"/>
              </w:trPr>
              <w:tc>
                <w:tcPr>
                  <w:tcW w:w="2324" w:type="dxa"/>
                </w:tcPr>
                <w:p w:rsidR="00B8737C" w:rsidRPr="00B8737C" w:rsidRDefault="00B8737C" w:rsidP="00E37F82">
                  <w:pPr>
                    <w:framePr w:hSpace="180" w:wrap="around" w:vAnchor="text" w:hAnchor="text" w:x="-176" w:y="237"/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Объекты дорожного сервиса (4.9.1)</w:t>
                  </w:r>
                </w:p>
              </w:tc>
              <w:tc>
                <w:tcPr>
                  <w:tcW w:w="6714" w:type="dxa"/>
                </w:tcPr>
                <w:p w:rsidR="00B8737C" w:rsidRPr="00B8737C" w:rsidRDefault="00B8737C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12" w:history="1">
                    <w:r w:rsidRPr="00B8737C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4.9.1.1</w:t>
                    </w:r>
                  </w:hyperlink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13" w:history="1">
                    <w:r w:rsidRPr="00B8737C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4.9.1.4</w:t>
                    </w:r>
                  </w:hyperlink>
                </w:p>
              </w:tc>
            </w:tr>
            <w:tr w:rsidR="00B8737C" w:rsidRPr="00AA07A6" w:rsidTr="008B103B">
              <w:trPr>
                <w:trHeight w:val="1921"/>
                <w:jc w:val="center"/>
              </w:trPr>
              <w:tc>
                <w:tcPr>
                  <w:tcW w:w="2324" w:type="dxa"/>
                </w:tcPr>
                <w:p w:rsidR="00B8737C" w:rsidRPr="00B8737C" w:rsidRDefault="00B8737C" w:rsidP="00E37F82">
                  <w:pPr>
                    <w:framePr w:hSpace="180" w:wrap="around" w:vAnchor="text" w:hAnchor="text" w:x="-176" w:y="237"/>
                    <w:spacing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Склады (6.9)</w:t>
                  </w:r>
                </w:p>
              </w:tc>
              <w:tc>
                <w:tcPr>
                  <w:tcW w:w="6714" w:type="dxa"/>
                </w:tcPr>
                <w:p w:rsidR="00B8737C" w:rsidRDefault="00B8737C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сооружений, имеющих назначение </w:t>
                  </w:r>
                  <w:r w:rsidR="0014414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 временному хранению, распределению и перевалке грузов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(за исключением хранения стратегических запасов), </w:t>
                  </w:r>
                  <w:r w:rsidR="0014414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не являющихся частями производственных комплексов, </w:t>
                  </w:r>
                  <w:r w:rsidR="0014414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</w:t>
                  </w:r>
                  <w:r w:rsidR="0014414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за исключением железнодорожных перевалочных складов.</w:t>
                  </w:r>
                  <w:proofErr w:type="gramEnd"/>
                </w:p>
                <w:p w:rsidR="008056F8" w:rsidRPr="00B8737C" w:rsidRDefault="008056F8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8737C" w:rsidRPr="00AA07A6" w:rsidTr="008B103B">
              <w:trPr>
                <w:trHeight w:val="1921"/>
                <w:jc w:val="center"/>
              </w:trPr>
              <w:tc>
                <w:tcPr>
                  <w:tcW w:w="2324" w:type="dxa"/>
                </w:tcPr>
                <w:p w:rsidR="00B8737C" w:rsidRPr="00B8737C" w:rsidRDefault="00B8737C" w:rsidP="00E37F82">
                  <w:pPr>
                    <w:framePr w:hSpace="180" w:wrap="around" w:vAnchor="text" w:hAnchor="text" w:x="-176" w:y="237"/>
                    <w:spacing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Транспорт (7.0)</w:t>
                  </w:r>
                </w:p>
              </w:tc>
              <w:tc>
                <w:tcPr>
                  <w:tcW w:w="6714" w:type="dxa"/>
                </w:tcPr>
                <w:p w:rsidR="00B8737C" w:rsidRPr="002C1AFE" w:rsidRDefault="00B8737C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1AF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различного рода путей сообщения и сооружений, используемых для перевозки людей или грузов либо передачи веществ.</w:t>
                  </w:r>
                </w:p>
                <w:p w:rsidR="00B8737C" w:rsidRPr="00B8737C" w:rsidRDefault="00B8737C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1AF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14" w:history="1">
                    <w:r w:rsidRPr="002C1AFE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7.1</w:t>
                    </w:r>
                  </w:hyperlink>
                  <w:r w:rsidRPr="002C1AF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15" w:history="1">
                    <w:r w:rsidRPr="002C1AFE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7.5</w:t>
                    </w:r>
                  </w:hyperlink>
                </w:p>
              </w:tc>
            </w:tr>
          </w:tbl>
          <w:p w:rsidR="00EC0BC7" w:rsidRPr="00AA07A6" w:rsidRDefault="000438D1" w:rsidP="008B1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разреш</w:t>
            </w:r>
            <w:r w:rsidR="0014414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нные виды использования:</w:t>
            </w:r>
          </w:p>
          <w:tbl>
            <w:tblPr>
              <w:tblW w:w="9011" w:type="dxa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17"/>
              <w:gridCol w:w="6694"/>
            </w:tblGrid>
            <w:tr w:rsidR="000438D1" w:rsidRPr="00AA07A6" w:rsidTr="000438D1">
              <w:trPr>
                <w:trHeight w:val="240"/>
              </w:trPr>
              <w:tc>
                <w:tcPr>
                  <w:tcW w:w="9011" w:type="dxa"/>
                  <w:gridSpan w:val="2"/>
                  <w:vAlign w:val="center"/>
                </w:tcPr>
                <w:p w:rsidR="000438D1" w:rsidRPr="00AA07A6" w:rsidRDefault="000438D1" w:rsidP="00E37F82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0438D1" w:rsidRPr="00AA07A6" w:rsidTr="000438D1">
              <w:trPr>
                <w:trHeight w:val="182"/>
              </w:trPr>
              <w:tc>
                <w:tcPr>
                  <w:tcW w:w="2317" w:type="dxa"/>
                  <w:vAlign w:val="center"/>
                </w:tcPr>
                <w:p w:rsidR="000438D1" w:rsidRPr="00AA07A6" w:rsidRDefault="000438D1" w:rsidP="00E37F82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694" w:type="dxa"/>
                  <w:vAlign w:val="center"/>
                </w:tcPr>
                <w:p w:rsidR="000438D1" w:rsidRPr="00AA07A6" w:rsidRDefault="000438D1" w:rsidP="00E37F82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РАЗРЕШЁННОГО ИСПОЛЬЗОВАНИЯ</w:t>
                  </w:r>
                </w:p>
              </w:tc>
            </w:tr>
            <w:tr w:rsidR="000438D1" w:rsidRPr="00AA07A6" w:rsidTr="000438D1">
              <w:trPr>
                <w:trHeight w:val="826"/>
              </w:trPr>
              <w:tc>
                <w:tcPr>
                  <w:tcW w:w="2317" w:type="dxa"/>
                </w:tcPr>
                <w:p w:rsidR="000438D1" w:rsidRPr="00AA07A6" w:rsidRDefault="00524046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Коммунальное обслуживание (3.1) </w:t>
                  </w:r>
                </w:p>
              </w:tc>
              <w:tc>
                <w:tcPr>
                  <w:tcW w:w="6694" w:type="dxa"/>
                </w:tcPr>
                <w:p w:rsidR="000438D1" w:rsidRPr="00AA07A6" w:rsidRDefault="00524046" w:rsidP="00E37F82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</w:t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сооружений, необходимых для сбора и плавки снега, </w:t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а также здания или помещения, предназначенные для приема физических и юридических лиц в связи с предоставлением им коммунальных услуг</w:t>
                  </w:r>
                  <w:proofErr w:type="gramEnd"/>
                </w:p>
              </w:tc>
            </w:tr>
          </w:tbl>
          <w:p w:rsidR="000438D1" w:rsidRPr="00AA07A6" w:rsidRDefault="000438D1" w:rsidP="0004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Вспомогательные виды разрешенного использования земельных участков и объектов капитального строительства:</w:t>
            </w:r>
          </w:p>
          <w:p w:rsidR="000438D1" w:rsidRPr="00AA07A6" w:rsidRDefault="000438D1" w:rsidP="0004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441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 допустимы только в качестве </w:t>
            </w: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и условно разрешенным видам использования и осуществляются совместно с ними.</w:t>
            </w:r>
          </w:p>
          <w:p w:rsidR="000438D1" w:rsidRDefault="000438D1" w:rsidP="0004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441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196900" w:rsidTr="0014414E">
              <w:tc>
                <w:tcPr>
                  <w:tcW w:w="3047" w:type="dxa"/>
                  <w:vAlign w:val="center"/>
                </w:tcPr>
                <w:p w:rsidR="00196900" w:rsidRP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196900" w:rsidRP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196900" w:rsidRP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196900" w:rsidTr="00196900">
              <w:tc>
                <w:tcPr>
                  <w:tcW w:w="3047" w:type="dxa"/>
                </w:tcPr>
                <w:p w:rsidR="00196900" w:rsidRP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Коммунальное обслуживание (3.1)</w:t>
                  </w:r>
                </w:p>
              </w:tc>
              <w:tc>
                <w:tcPr>
                  <w:tcW w:w="3047" w:type="dxa"/>
                </w:tcPr>
                <w:p w:rsidR="00196900" w:rsidRP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</w:t>
                  </w:r>
                  <w:r w:rsidR="0014414E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 xml:space="preserve">и мастерские </w:t>
                  </w:r>
                  <w:r w:rsidR="0014414E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обслуживания уборочной </w:t>
                  </w:r>
                  <w:r w:rsidR="002C1AFE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 xml:space="preserve">и аварийной техники, сооружений, необходимых для сбора и плавки снега, </w:t>
                  </w:r>
                  <w:r w:rsidR="002C1AFE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 xml:space="preserve">а также здания или помещения, предназначенные для приема физических и юридических лиц в связи </w:t>
                  </w:r>
                  <w:r w:rsidR="002C1AFE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с предоставлением им коммунальных услуг</w:t>
                  </w:r>
                  <w:proofErr w:type="gramEnd"/>
                </w:p>
              </w:tc>
              <w:tc>
                <w:tcPr>
                  <w:tcW w:w="3048" w:type="dxa"/>
                </w:tcPr>
                <w:p w:rsidR="002520D6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 </w:t>
                  </w:r>
                  <w:r w:rsidR="0014414E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размещения пунктов редуцирования газа – 4 га, для размещения газонаполнительной станции – 6 га </w:t>
                  </w:r>
                  <w:r w:rsidR="0014414E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 производительности </w:t>
                  </w:r>
                </w:p>
                <w:p w:rsidR="002520D6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10 тыс.</w:t>
                  </w:r>
                  <w:r w:rsidR="0014414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 xml:space="preserve">т/год, </w:t>
                  </w:r>
                  <w:r w:rsidR="0014414E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газораспределительной станции – 0,01 га при производительности </w:t>
                  </w:r>
                  <w:proofErr w:type="gramStart"/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до</w:t>
                  </w:r>
                  <w:proofErr w:type="gramEnd"/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196900" w:rsidRP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100 м.</w:t>
                  </w:r>
                  <w:r w:rsidR="0014414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куб/час включительно.</w:t>
                  </w:r>
                </w:p>
                <w:p w:rsidR="00196900" w:rsidRP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 </w:t>
                  </w:r>
                  <w:r w:rsidR="00296F16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размещения </w:t>
                  </w:r>
                  <w:r w:rsidR="00296F16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котельных – 0,7 га </w:t>
                  </w:r>
                  <w:r w:rsidR="00296F16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 производительности </w:t>
                  </w:r>
                  <w:r w:rsidR="002C1AFE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до 5 Гкал/ч (МВт).</w:t>
                  </w:r>
                </w:p>
                <w:p w:rsidR="00196900" w:rsidRP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 </w:t>
                  </w:r>
                  <w:r w:rsidR="00296F16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для иных объектов коммунального обслуживания не подлежат установлению.</w:t>
                  </w:r>
                </w:p>
                <w:p w:rsidR="00196900" w:rsidRP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  <w:r w:rsidR="002C1AFE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196900" w:rsidRP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Минимальный процент застройки в границах земельного участка – 10.</w:t>
                  </w:r>
                </w:p>
                <w:p w:rsidR="00196900" w:rsidRP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196900" w:rsidRP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196900" w:rsidRP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Предельное количество надземных этажей – 3.</w:t>
                  </w:r>
                </w:p>
                <w:p w:rsidR="00196900" w:rsidRP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не более 20 м.</w:t>
                  </w:r>
                </w:p>
                <w:p w:rsidR="00196900" w:rsidRP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 w:rsidR="00296F16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</w:rPr>
                    <w:t>%.</w:t>
                  </w:r>
                </w:p>
              </w:tc>
            </w:tr>
          </w:tbl>
          <w:p w:rsidR="00833C43" w:rsidRDefault="007D6ED3" w:rsidP="0004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296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38D1"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Для всех объектов основных и условно разрешенных видов использования </w:t>
            </w:r>
            <w:r w:rsidR="002B78F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438D1" w:rsidRPr="00AA07A6">
              <w:rPr>
                <w:rFonts w:ascii="Times New Roman" w:hAnsi="Times New Roman" w:cs="Times New Roman"/>
                <w:sz w:val="24"/>
                <w:szCs w:val="24"/>
              </w:rPr>
              <w:t>(за исключением ст</w:t>
            </w:r>
            <w:r w:rsidR="00245DFD" w:rsidRPr="00AA07A6">
              <w:rPr>
                <w:rFonts w:ascii="Times New Roman" w:hAnsi="Times New Roman" w:cs="Times New Roman"/>
                <w:sz w:val="24"/>
                <w:szCs w:val="24"/>
              </w:rPr>
              <w:t>атей 36, 38, 40, 42, 43, 48 и 49</w:t>
            </w:r>
            <w:r w:rsidR="000438D1"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) вспомогательным видом разрешенного использования является </w:t>
            </w:r>
            <w:proofErr w:type="gramStart"/>
            <w:r w:rsidR="000438D1" w:rsidRPr="00AA07A6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  <w:r w:rsidR="000438D1" w:rsidRPr="00AA07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c"/>
              <w:tblW w:w="18283" w:type="dxa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7"/>
              <w:gridCol w:w="3047"/>
              <w:gridCol w:w="3047"/>
              <w:gridCol w:w="3048"/>
            </w:tblGrid>
            <w:tr w:rsidR="00196900" w:rsidTr="00296F16">
              <w:tc>
                <w:tcPr>
                  <w:tcW w:w="3047" w:type="dxa"/>
                  <w:vAlign w:val="center"/>
                </w:tcPr>
                <w:p w:rsidR="00196900" w:rsidRP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196900" w:rsidRP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196900" w:rsidRP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ПРЕДЕЛЬНЫЕ РАЗМЕРЫ </w:t>
                  </w:r>
                  <w:r w:rsidRPr="002C1AFE">
                    <w:rPr>
                      <w:rFonts w:ascii="Times New Roman" w:hAnsi="Times New Roman"/>
                      <w:spacing w:val="-8"/>
                      <w:sz w:val="24"/>
                      <w:szCs w:val="24"/>
                      <w:lang w:eastAsia="ar-SA"/>
                    </w:rPr>
                    <w:t>ЗЕМЕЛЬНЫХ УЧАСТКОВ</w:t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  <w:tc>
                <w:tcPr>
                  <w:tcW w:w="3047" w:type="dxa"/>
                </w:tcPr>
                <w:p w:rsid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7" w:type="dxa"/>
                </w:tcPr>
                <w:p w:rsid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8" w:type="dxa"/>
                </w:tcPr>
                <w:p w:rsid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96900" w:rsidTr="00196900">
              <w:tc>
                <w:tcPr>
                  <w:tcW w:w="3047" w:type="dxa"/>
                </w:tcPr>
                <w:p w:rsidR="00196900" w:rsidRP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Здравоохранение (3.4)</w:t>
                  </w:r>
                </w:p>
              </w:tc>
              <w:tc>
                <w:tcPr>
                  <w:tcW w:w="3047" w:type="dxa"/>
                </w:tcPr>
                <w:p w:rsidR="00196900" w:rsidRP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Размещение объектов капитального строительства, предназначенных </w:t>
                  </w:r>
                  <w:r w:rsidR="002C1AFE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для оказания гражданам медицинской помощи. Содержание данного вида разрешенного использования включает </w:t>
                  </w:r>
                  <w:r w:rsidR="002C1AFE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 себя содержание видов разрешенного испол</w:t>
                  </w:r>
                  <w:r w:rsidR="00296F16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ьзования с кодами 3.4.1 - 3.4.2</w:t>
                  </w:r>
                </w:p>
              </w:tc>
              <w:tc>
                <w:tcPr>
                  <w:tcW w:w="3047" w:type="dxa"/>
                </w:tcPr>
                <w:p w:rsidR="00196900" w:rsidRP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Минимальный размер земельного участка – </w:t>
                  </w:r>
                  <w:r w:rsidR="00296F16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не подлежит установлению. </w:t>
                  </w:r>
                </w:p>
                <w:p w:rsidR="00196900" w:rsidRP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Максимальные размеры земельного участка – </w:t>
                  </w:r>
                  <w:r w:rsidR="00296F16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br/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не подлежит установлению.</w:t>
                  </w:r>
                </w:p>
                <w:p w:rsidR="00196900" w:rsidRP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Минимальный процент застройки в границах земельного участка – 10.</w:t>
                  </w:r>
                </w:p>
                <w:p w:rsidR="00196900" w:rsidRP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Максимальный процент застройки в границах </w:t>
                  </w: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lastRenderedPageBreak/>
                    <w:t>земельного участка – 60.</w:t>
                  </w:r>
                </w:p>
                <w:p w:rsidR="00196900" w:rsidRP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Предельное количество надземных этажей – 16.</w:t>
                  </w:r>
                </w:p>
                <w:p w:rsidR="00196900" w:rsidRP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Предельная высота объекта не более 50 м.</w:t>
                  </w:r>
                </w:p>
                <w:p w:rsidR="00196900" w:rsidRP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Минимальная д</w:t>
                  </w:r>
                  <w:r w:rsidR="00296F16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оля озеленения территории – 15 %</w:t>
                  </w:r>
                </w:p>
              </w:tc>
              <w:tc>
                <w:tcPr>
                  <w:tcW w:w="3047" w:type="dxa"/>
                </w:tcPr>
                <w:p w:rsid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7" w:type="dxa"/>
                </w:tcPr>
                <w:p w:rsid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8" w:type="dxa"/>
                </w:tcPr>
                <w:p w:rsidR="00196900" w:rsidRDefault="00196900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804C6" w:rsidRDefault="00245DFD" w:rsidP="0004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tbl>
            <w:tblPr>
              <w:tblStyle w:val="ac"/>
              <w:tblW w:w="18283" w:type="dxa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7"/>
              <w:gridCol w:w="3047"/>
              <w:gridCol w:w="3047"/>
              <w:gridCol w:w="3048"/>
            </w:tblGrid>
            <w:tr w:rsidR="008804C6" w:rsidTr="00296F16">
              <w:tc>
                <w:tcPr>
                  <w:tcW w:w="3047" w:type="dxa"/>
                  <w:vAlign w:val="center"/>
                </w:tcPr>
                <w:p w:rsidR="008804C6" w:rsidRPr="00196900" w:rsidRDefault="008804C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8804C6" w:rsidRPr="00196900" w:rsidRDefault="008804C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8804C6" w:rsidRPr="008804C6" w:rsidRDefault="008804C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  <w:tc>
                <w:tcPr>
                  <w:tcW w:w="3047" w:type="dxa"/>
                </w:tcPr>
                <w:p w:rsidR="008804C6" w:rsidRDefault="008804C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7" w:type="dxa"/>
                </w:tcPr>
                <w:p w:rsidR="008804C6" w:rsidRDefault="008804C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8" w:type="dxa"/>
                </w:tcPr>
                <w:p w:rsidR="008804C6" w:rsidRDefault="008804C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804C6" w:rsidTr="008804C6">
              <w:tc>
                <w:tcPr>
                  <w:tcW w:w="3047" w:type="dxa"/>
                </w:tcPr>
                <w:p w:rsidR="008804C6" w:rsidRPr="008804C6" w:rsidRDefault="008804C6" w:rsidP="00E37F82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Предпринимательство (4.0)</w:t>
                  </w:r>
                </w:p>
              </w:tc>
              <w:tc>
                <w:tcPr>
                  <w:tcW w:w="3047" w:type="dxa"/>
                </w:tcPr>
                <w:p w:rsidR="008804C6" w:rsidRPr="008804C6" w:rsidRDefault="008804C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</w:t>
                  </w:r>
                  <w:r w:rsidR="002C1AFE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в себя содержание видов разрешенного использования, предусмотренных кодами 4.1</w:t>
                  </w:r>
                  <w:r w:rsidR="00296F16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="00296F16">
                    <w:rPr>
                      <w:rFonts w:ascii="Times New Roman" w:hAnsi="Times New Roman"/>
                      <w:sz w:val="24"/>
                      <w:szCs w:val="24"/>
                    </w:rPr>
                    <w:t xml:space="preserve"> 4.10</w:t>
                  </w:r>
                </w:p>
              </w:tc>
              <w:tc>
                <w:tcPr>
                  <w:tcW w:w="3047" w:type="dxa"/>
                </w:tcPr>
                <w:p w:rsidR="008804C6" w:rsidRPr="008804C6" w:rsidRDefault="008804C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участка:</w:t>
                  </w:r>
                </w:p>
                <w:p w:rsidR="008804C6" w:rsidRPr="008804C6" w:rsidRDefault="00296F1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 w:rsidR="008804C6"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лечебно-профилактические медицинские организации, оказывающие медицинскую помощь </w:t>
                  </w:r>
                  <w:r w:rsidR="002C1AFE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="008804C6" w:rsidRPr="008804C6">
                    <w:rPr>
                      <w:rFonts w:ascii="Times New Roman" w:hAnsi="Times New Roman"/>
                      <w:sz w:val="24"/>
                      <w:szCs w:val="24"/>
                    </w:rPr>
                    <w:t>в стационарных условиях, при вместимости:</w:t>
                  </w:r>
                </w:p>
                <w:p w:rsidR="008804C6" w:rsidRPr="008804C6" w:rsidRDefault="008804C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до 50 коек – 250 кв. м </w:t>
                  </w:r>
                  <w:r w:rsidR="00296F16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на 1 койку;</w:t>
                  </w:r>
                </w:p>
                <w:p w:rsidR="002520D6" w:rsidRDefault="008804C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свыше 50 до 100 коек –</w:t>
                  </w:r>
                </w:p>
                <w:p w:rsidR="008804C6" w:rsidRPr="008804C6" w:rsidRDefault="008804C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150 кв. м на 1 койку; </w:t>
                  </w:r>
                </w:p>
                <w:p w:rsidR="008804C6" w:rsidRPr="008804C6" w:rsidRDefault="008804C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свыше 100 до 200 коек –100 кв. м на 1 койку; </w:t>
                  </w:r>
                </w:p>
                <w:p w:rsidR="002520D6" w:rsidRDefault="008804C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свыше 200 до 400 коек –</w:t>
                  </w:r>
                </w:p>
                <w:p w:rsidR="008804C6" w:rsidRPr="008804C6" w:rsidRDefault="008804C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80 кв. м на 1 койку; </w:t>
                  </w:r>
                </w:p>
                <w:p w:rsidR="002520D6" w:rsidRDefault="008804C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свыше 400 до 800 коек –</w:t>
                  </w:r>
                </w:p>
                <w:p w:rsidR="008804C6" w:rsidRPr="008804C6" w:rsidRDefault="008804C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60 кв. м на 1 койку; </w:t>
                  </w:r>
                </w:p>
                <w:p w:rsidR="008804C6" w:rsidRPr="008804C6" w:rsidRDefault="008804C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свыше 800 коек – 50 кв. м на 1 койку; </w:t>
                  </w:r>
                </w:p>
                <w:p w:rsidR="008804C6" w:rsidRPr="008804C6" w:rsidRDefault="00296F1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 w:rsidR="008804C6"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медицинские организации скорой медицинской помощи – </w:t>
                  </w:r>
                  <w:r w:rsidR="008804C6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="003F0793">
                    <w:rPr>
                      <w:rFonts w:ascii="Times New Roman" w:hAnsi="Times New Roman"/>
                      <w:sz w:val="24"/>
                      <w:szCs w:val="24"/>
                    </w:rPr>
                    <w:t xml:space="preserve">1 000 кв. </w:t>
                  </w:r>
                  <w:r w:rsidR="008804C6"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м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="008804C6"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1 автомобиль;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="008804C6" w:rsidRPr="008804C6">
                    <w:rPr>
                      <w:rFonts w:ascii="Times New Roman" w:hAnsi="Times New Roman"/>
                      <w:sz w:val="24"/>
                      <w:szCs w:val="24"/>
                    </w:rPr>
                    <w:t>если 2 и более автомобилей, то 500 кв.</w:t>
                  </w:r>
                  <w:r w:rsidR="003F079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804C6" w:rsidRPr="008804C6">
                    <w:rPr>
                      <w:rFonts w:ascii="Times New Roman" w:hAnsi="Times New Roman"/>
                      <w:sz w:val="24"/>
                      <w:szCs w:val="24"/>
                    </w:rPr>
                    <w:t>м на каждый автомобиль.</w:t>
                  </w:r>
                </w:p>
                <w:p w:rsidR="008804C6" w:rsidRPr="008804C6" w:rsidRDefault="008804C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Максимальные размеры </w:t>
                  </w: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земельного участка – </w:t>
                  </w:r>
                  <w:r w:rsidR="002C1AFE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8804C6" w:rsidRPr="008804C6" w:rsidRDefault="008804C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8804C6" w:rsidRPr="008804C6" w:rsidRDefault="008804C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8804C6" w:rsidRPr="008804C6" w:rsidRDefault="008804C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8804C6" w:rsidRPr="008804C6" w:rsidRDefault="008804C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Предельное количество надземных этажей – 4.</w:t>
                  </w:r>
                </w:p>
                <w:p w:rsidR="008804C6" w:rsidRPr="008804C6" w:rsidRDefault="008804C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не более 30 м.</w:t>
                  </w:r>
                </w:p>
                <w:p w:rsidR="008804C6" w:rsidRPr="008804C6" w:rsidRDefault="008804C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 w:rsidR="00296F16">
                    <w:rPr>
                      <w:rFonts w:ascii="Times New Roman" w:hAnsi="Times New Roman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3047" w:type="dxa"/>
                </w:tcPr>
                <w:p w:rsidR="008804C6" w:rsidRDefault="008804C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7" w:type="dxa"/>
                </w:tcPr>
                <w:p w:rsidR="008804C6" w:rsidRDefault="008804C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8" w:type="dxa"/>
                </w:tcPr>
                <w:p w:rsidR="008804C6" w:rsidRDefault="008804C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45DFD" w:rsidRPr="00AA07A6" w:rsidRDefault="00833C43" w:rsidP="0004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В дополнение для основного вида разрешенного использования "Ма</w:t>
            </w:r>
            <w:r w:rsidR="001470C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оэтажная многоквартирная жилая застройка" (код 2.1.1.) статьи 24 является:</w:t>
            </w:r>
          </w:p>
          <w:tbl>
            <w:tblPr>
              <w:tblStyle w:val="ac"/>
              <w:tblW w:w="18283" w:type="dxa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7"/>
              <w:gridCol w:w="3047"/>
              <w:gridCol w:w="3047"/>
              <w:gridCol w:w="3048"/>
            </w:tblGrid>
            <w:tr w:rsidR="008804C6" w:rsidTr="00296F16">
              <w:tc>
                <w:tcPr>
                  <w:tcW w:w="3047" w:type="dxa"/>
                  <w:vAlign w:val="center"/>
                </w:tcPr>
                <w:p w:rsidR="008804C6" w:rsidRPr="00196900" w:rsidRDefault="008804C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8804C6" w:rsidRPr="00196900" w:rsidRDefault="008804C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6900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8804C6" w:rsidRPr="008804C6" w:rsidRDefault="008804C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  <w:tc>
                <w:tcPr>
                  <w:tcW w:w="3047" w:type="dxa"/>
                </w:tcPr>
                <w:p w:rsidR="008804C6" w:rsidRDefault="008804C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7" w:type="dxa"/>
                </w:tcPr>
                <w:p w:rsidR="008804C6" w:rsidRDefault="008804C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8" w:type="dxa"/>
                </w:tcPr>
                <w:p w:rsidR="008804C6" w:rsidRDefault="008804C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804C6" w:rsidTr="008804C6">
              <w:tc>
                <w:tcPr>
                  <w:tcW w:w="3047" w:type="dxa"/>
                </w:tcPr>
                <w:p w:rsidR="008804C6" w:rsidRPr="008804C6" w:rsidRDefault="008804C6" w:rsidP="00E37F82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8804C6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3047" w:type="dxa"/>
                </w:tcPr>
                <w:p w:rsidR="008804C6" w:rsidRPr="008804C6" w:rsidRDefault="008804C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      </w:r>
                  <w:proofErr w:type="spellStart"/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Росгвардии</w:t>
                  </w:r>
                  <w:proofErr w:type="spellEnd"/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спасательных служб, в которых существует </w:t>
                  </w: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военизированная служба;</w:t>
                  </w:r>
                </w:p>
                <w:p w:rsidR="008804C6" w:rsidRPr="008804C6" w:rsidRDefault="008804C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гражданской обороны, </w:t>
                  </w:r>
                  <w:r w:rsidR="002C1AFE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 исключением объектов гражданской обороны, являющихся </w:t>
                  </w:r>
                  <w:r w:rsidR="00296F16">
                    <w:rPr>
                      <w:rFonts w:ascii="Times New Roman" w:hAnsi="Times New Roman"/>
                      <w:sz w:val="24"/>
                      <w:szCs w:val="24"/>
                    </w:rPr>
                    <w:t>частями производственных зданий</w:t>
                  </w:r>
                </w:p>
              </w:tc>
              <w:tc>
                <w:tcPr>
                  <w:tcW w:w="3047" w:type="dxa"/>
                </w:tcPr>
                <w:p w:rsidR="008804C6" w:rsidRPr="008804C6" w:rsidRDefault="008804C6" w:rsidP="00E37F82">
                  <w:pPr>
                    <w:framePr w:hSpace="180" w:wrap="around" w:vAnchor="text" w:hAnchor="text" w:x="-176" w:y="237"/>
                    <w:tabs>
                      <w:tab w:val="left" w:pos="739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Минимальные размеры земельного участка для объектов пожарной охраны государс</w:t>
                  </w:r>
                  <w:r w:rsidR="00296F16">
                    <w:rPr>
                      <w:rFonts w:ascii="Times New Roman" w:hAnsi="Times New Roman"/>
                      <w:sz w:val="24"/>
                      <w:szCs w:val="24"/>
                    </w:rPr>
                    <w:t xml:space="preserve">твенной противопожарной службы:      </w:t>
                  </w: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до 3 машин – 5</w:t>
                  </w:r>
                  <w:r w:rsidR="00296F16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000 кв.</w:t>
                  </w:r>
                  <w:r w:rsidR="003F079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м;</w:t>
                  </w:r>
                </w:p>
                <w:p w:rsidR="008804C6" w:rsidRPr="00296F16" w:rsidRDefault="008804C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</w:pPr>
                  <w:r w:rsidRPr="00296F16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>от 4 до 6 машин – 9</w:t>
                  </w:r>
                  <w:r w:rsidR="00296F16" w:rsidRPr="00296F16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 xml:space="preserve"> </w:t>
                  </w:r>
                  <w:r w:rsidRPr="00296F16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>000 кв.</w:t>
                  </w:r>
                  <w:r w:rsidR="003F0793" w:rsidRPr="00296F16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 xml:space="preserve"> </w:t>
                  </w:r>
                  <w:r w:rsidRPr="00296F16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>м;</w:t>
                  </w:r>
                </w:p>
                <w:p w:rsidR="00BA425D" w:rsidRDefault="008804C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8 до 10 машин – </w:t>
                  </w:r>
                </w:p>
                <w:p w:rsidR="008804C6" w:rsidRPr="008804C6" w:rsidRDefault="008804C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18 000 кв.</w:t>
                  </w:r>
                  <w:r w:rsidR="003F079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м.</w:t>
                  </w:r>
                </w:p>
                <w:p w:rsidR="008804C6" w:rsidRPr="008804C6" w:rsidRDefault="008804C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</w:t>
                  </w: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земельного участка </w:t>
                  </w:r>
                  <w:r w:rsidR="002C1AFE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для иных объектов обеспечения внутреннего правопорядка не подлежат установлению.</w:t>
                  </w:r>
                </w:p>
                <w:p w:rsidR="008804C6" w:rsidRPr="008804C6" w:rsidRDefault="008804C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  <w:r w:rsidR="002C1AFE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не подлежат установлению.</w:t>
                  </w:r>
                </w:p>
                <w:p w:rsidR="008804C6" w:rsidRPr="008804C6" w:rsidRDefault="008804C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8804C6" w:rsidRPr="008804C6" w:rsidRDefault="008804C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80.</w:t>
                  </w:r>
                </w:p>
                <w:p w:rsidR="008804C6" w:rsidRPr="008804C6" w:rsidRDefault="008804C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Предельное количество надземных этажей – </w:t>
                  </w:r>
                  <w:r w:rsidR="002C1AFE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8804C6" w:rsidRPr="008804C6" w:rsidRDefault="008804C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– не подлежит установлению.</w:t>
                  </w:r>
                </w:p>
                <w:p w:rsidR="008804C6" w:rsidRPr="008804C6" w:rsidRDefault="008804C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04C6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 w:rsidR="00296F16">
                    <w:rPr>
                      <w:rFonts w:ascii="Times New Roman" w:hAnsi="Times New Roman"/>
                      <w:sz w:val="24"/>
                      <w:szCs w:val="24"/>
                    </w:rPr>
                    <w:t xml:space="preserve"> %</w:t>
                  </w:r>
                </w:p>
              </w:tc>
              <w:tc>
                <w:tcPr>
                  <w:tcW w:w="3047" w:type="dxa"/>
                </w:tcPr>
                <w:p w:rsidR="008804C6" w:rsidRDefault="008804C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7" w:type="dxa"/>
                </w:tcPr>
                <w:p w:rsidR="008804C6" w:rsidRDefault="008804C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8" w:type="dxa"/>
                </w:tcPr>
                <w:p w:rsidR="008804C6" w:rsidRDefault="008804C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8757C" w:rsidRPr="00AA07A6" w:rsidRDefault="0018757C" w:rsidP="006F2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Технические условия: </w:t>
            </w:r>
          </w:p>
          <w:p w:rsidR="00606C3C" w:rsidRPr="00606C3C" w:rsidRDefault="00F3603D" w:rsidP="00296F16">
            <w:pPr>
              <w:pStyle w:val="1"/>
              <w:numPr>
                <w:ilvl w:val="0"/>
                <w:numId w:val="6"/>
              </w:numPr>
              <w:shd w:val="clear" w:color="auto" w:fill="auto"/>
              <w:tabs>
                <w:tab w:val="left" w:pos="477"/>
              </w:tabs>
              <w:spacing w:after="0"/>
              <w:ind w:left="51" w:right="20" w:firstLine="142"/>
              <w:jc w:val="both"/>
              <w:rPr>
                <w:sz w:val="24"/>
                <w:szCs w:val="24"/>
              </w:rPr>
            </w:pPr>
            <w:r w:rsidRPr="00606C3C">
              <w:rPr>
                <w:sz w:val="24"/>
                <w:szCs w:val="24"/>
              </w:rPr>
              <w:t>Водоснабжение, водоотведение:</w:t>
            </w:r>
            <w:r w:rsidR="009F6436" w:rsidRPr="00606C3C">
              <w:rPr>
                <w:color w:val="000000"/>
                <w:sz w:val="24"/>
                <w:szCs w:val="24"/>
              </w:rPr>
              <w:t xml:space="preserve"> </w:t>
            </w:r>
            <w:r w:rsidR="00606C3C" w:rsidRPr="00606C3C">
              <w:rPr>
                <w:color w:val="000000"/>
                <w:sz w:val="24"/>
                <w:szCs w:val="24"/>
              </w:rPr>
              <w:t xml:space="preserve">возможность подключения к централизованным системам холодного водоснабжения и водоотведения г. Архангельска земельного участка с кадастровым номером 29:22:060302:406 в г. Архангельске по ул. </w:t>
            </w:r>
            <w:proofErr w:type="gramStart"/>
            <w:r w:rsidR="00606C3C" w:rsidRPr="00606C3C">
              <w:rPr>
                <w:color w:val="000000"/>
                <w:sz w:val="24"/>
                <w:szCs w:val="24"/>
              </w:rPr>
              <w:t>Дачн</w:t>
            </w:r>
            <w:r w:rsidR="00296F16">
              <w:rPr>
                <w:color w:val="000000"/>
                <w:sz w:val="24"/>
                <w:szCs w:val="24"/>
              </w:rPr>
              <w:t>ой</w:t>
            </w:r>
            <w:proofErr w:type="gramEnd"/>
            <w:r w:rsidR="00606C3C" w:rsidRPr="00606C3C">
              <w:rPr>
                <w:color w:val="000000"/>
                <w:sz w:val="24"/>
                <w:szCs w:val="24"/>
              </w:rPr>
              <w:t xml:space="preserve">, земельный участок 59/11с, с видом разрешенного использования: </w:t>
            </w:r>
            <w:r w:rsidR="00606C3C">
              <w:rPr>
                <w:color w:val="000000"/>
                <w:sz w:val="24"/>
                <w:szCs w:val="24"/>
              </w:rPr>
              <w:t>"</w:t>
            </w:r>
            <w:r w:rsidR="00606C3C" w:rsidRPr="00606C3C">
              <w:rPr>
                <w:color w:val="000000"/>
                <w:sz w:val="24"/>
                <w:szCs w:val="24"/>
              </w:rPr>
              <w:t>Склады, складские площадки</w:t>
            </w:r>
            <w:r w:rsidR="00606C3C">
              <w:rPr>
                <w:color w:val="000000"/>
                <w:sz w:val="24"/>
                <w:szCs w:val="24"/>
              </w:rPr>
              <w:t>"</w:t>
            </w:r>
            <w:r w:rsidR="00606C3C" w:rsidRPr="00606C3C">
              <w:rPr>
                <w:color w:val="000000"/>
                <w:sz w:val="24"/>
                <w:szCs w:val="24"/>
              </w:rPr>
              <w:t xml:space="preserve"> (далее - Объект) имеется.</w:t>
            </w:r>
          </w:p>
          <w:p w:rsidR="00606C3C" w:rsidRPr="00606C3C" w:rsidRDefault="00606C3C" w:rsidP="00CA3D09">
            <w:pPr>
              <w:pStyle w:val="1"/>
              <w:shd w:val="clear" w:color="auto" w:fill="auto"/>
              <w:spacing w:after="0"/>
              <w:ind w:left="20" w:right="20"/>
              <w:jc w:val="both"/>
              <w:rPr>
                <w:sz w:val="24"/>
                <w:szCs w:val="24"/>
              </w:rPr>
            </w:pPr>
            <w:r w:rsidRPr="00606C3C">
              <w:rPr>
                <w:color w:val="000000"/>
                <w:sz w:val="24"/>
                <w:szCs w:val="24"/>
              </w:rPr>
              <w:t xml:space="preserve">Планируемая точка подключения к централизованной системе водоснабжения определяется на границе земельного участка на расстоянии около 470 метров </w:t>
            </w:r>
            <w:r>
              <w:rPr>
                <w:color w:val="000000"/>
                <w:sz w:val="24"/>
                <w:szCs w:val="24"/>
              </w:rPr>
              <w:br/>
            </w:r>
            <w:r w:rsidRPr="00606C3C">
              <w:rPr>
                <w:color w:val="000000"/>
                <w:sz w:val="24"/>
                <w:szCs w:val="24"/>
              </w:rPr>
              <w:t>от действующей сети водоснабжения Ду250 мм вдоль Окружного шоссе.</w:t>
            </w:r>
          </w:p>
          <w:p w:rsidR="00606C3C" w:rsidRPr="00606C3C" w:rsidRDefault="00606C3C" w:rsidP="00CA3D09">
            <w:pPr>
              <w:pStyle w:val="1"/>
              <w:shd w:val="clear" w:color="auto" w:fill="auto"/>
              <w:spacing w:after="0"/>
              <w:ind w:left="20" w:right="20"/>
              <w:jc w:val="both"/>
              <w:rPr>
                <w:sz w:val="24"/>
                <w:szCs w:val="24"/>
              </w:rPr>
            </w:pPr>
            <w:r w:rsidRPr="00606C3C">
              <w:rPr>
                <w:color w:val="000000"/>
                <w:sz w:val="24"/>
                <w:szCs w:val="24"/>
              </w:rPr>
              <w:t xml:space="preserve">Планируемая точка подключения к централизованной системе водоотведения определяется на границе земельного участка на расстоянии около 580 метров </w:t>
            </w:r>
            <w:r>
              <w:rPr>
                <w:color w:val="000000"/>
                <w:sz w:val="24"/>
                <w:szCs w:val="24"/>
              </w:rPr>
              <w:br/>
            </w:r>
            <w:r w:rsidRPr="00606C3C">
              <w:rPr>
                <w:color w:val="000000"/>
                <w:sz w:val="24"/>
                <w:szCs w:val="24"/>
              </w:rPr>
              <w:t>от де</w:t>
            </w:r>
            <w:r>
              <w:rPr>
                <w:color w:val="000000"/>
                <w:sz w:val="24"/>
                <w:szCs w:val="24"/>
              </w:rPr>
              <w:t>йствующей сети канализации Ду1000</w:t>
            </w:r>
            <w:r w:rsidRPr="00606C3C">
              <w:rPr>
                <w:color w:val="000000"/>
                <w:sz w:val="24"/>
                <w:szCs w:val="24"/>
              </w:rPr>
              <w:t xml:space="preserve"> мм вдоль по ул. Дачн</w:t>
            </w:r>
            <w:r w:rsidR="00296F16">
              <w:rPr>
                <w:color w:val="000000"/>
                <w:sz w:val="24"/>
                <w:szCs w:val="24"/>
              </w:rPr>
              <w:t>ой</w:t>
            </w:r>
            <w:r w:rsidRPr="00606C3C">
              <w:rPr>
                <w:color w:val="000000"/>
                <w:sz w:val="24"/>
                <w:szCs w:val="24"/>
              </w:rPr>
              <w:t>.</w:t>
            </w:r>
          </w:p>
          <w:p w:rsidR="00606C3C" w:rsidRPr="00606C3C" w:rsidRDefault="00606C3C" w:rsidP="00CA3D09">
            <w:pPr>
              <w:pStyle w:val="1"/>
              <w:shd w:val="clear" w:color="auto" w:fill="auto"/>
              <w:spacing w:after="0"/>
              <w:ind w:left="20" w:right="20"/>
              <w:jc w:val="both"/>
              <w:rPr>
                <w:sz w:val="24"/>
                <w:szCs w:val="24"/>
              </w:rPr>
            </w:pPr>
            <w:r w:rsidRPr="00606C3C">
              <w:rPr>
                <w:color w:val="000000"/>
                <w:sz w:val="24"/>
                <w:szCs w:val="24"/>
              </w:rPr>
              <w:t xml:space="preserve">Свободная мощность существующих централизованных сетей для подключения имеется, максимальная нагрузка </w:t>
            </w:r>
            <w:r w:rsidR="00296F16">
              <w:rPr>
                <w:color w:val="000000"/>
                <w:sz w:val="24"/>
                <w:szCs w:val="24"/>
              </w:rPr>
              <w:t xml:space="preserve">для подключения Объекта -2,0 м </w:t>
            </w:r>
            <w:r>
              <w:rPr>
                <w:color w:val="000000"/>
                <w:sz w:val="24"/>
                <w:szCs w:val="24"/>
              </w:rPr>
              <w:t>куб/</w:t>
            </w:r>
            <w:r w:rsidRPr="00606C3C">
              <w:rPr>
                <w:color w:val="000000"/>
                <w:sz w:val="24"/>
                <w:szCs w:val="24"/>
              </w:rPr>
              <w:t>сутки.</w:t>
            </w:r>
          </w:p>
          <w:p w:rsidR="00606C3C" w:rsidRPr="00606C3C" w:rsidRDefault="00606C3C" w:rsidP="00CA3D09">
            <w:pPr>
              <w:pStyle w:val="1"/>
              <w:shd w:val="clear" w:color="auto" w:fill="auto"/>
              <w:spacing w:after="0"/>
              <w:ind w:left="20" w:right="20"/>
              <w:jc w:val="both"/>
              <w:rPr>
                <w:sz w:val="24"/>
                <w:szCs w:val="24"/>
              </w:rPr>
            </w:pPr>
            <w:r w:rsidRPr="00606C3C">
              <w:rPr>
                <w:color w:val="000000"/>
                <w:sz w:val="24"/>
                <w:szCs w:val="24"/>
              </w:rPr>
              <w:t>Срок подключения объекта капитального строительства к сетям инженерно-технического обеспечения не более 18 месяцев. Срок действия предварительных технических условий - 1 год.</w:t>
            </w:r>
          </w:p>
          <w:p w:rsidR="009F6436" w:rsidRPr="00AA07A6" w:rsidRDefault="002520D6" w:rsidP="00CA3D09">
            <w:pPr>
              <w:pStyle w:val="1"/>
              <w:shd w:val="clear" w:color="auto" w:fill="auto"/>
              <w:spacing w:after="0"/>
              <w:ind w:left="20" w:right="2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В соответствии с</w:t>
            </w:r>
            <w:r w:rsidR="00606C3C" w:rsidRPr="00606C3C">
              <w:rPr>
                <w:color w:val="000000"/>
                <w:sz w:val="24"/>
                <w:szCs w:val="24"/>
              </w:rPr>
              <w:t xml:space="preserve"> </w:t>
            </w:r>
            <w:r w:rsidRPr="002520D6">
              <w:rPr>
                <w:color w:val="000000"/>
                <w:sz w:val="24"/>
                <w:szCs w:val="24"/>
              </w:rPr>
              <w:t>п</w:t>
            </w:r>
            <w:r w:rsidR="00296F16">
              <w:rPr>
                <w:color w:val="000000"/>
                <w:sz w:val="24"/>
                <w:szCs w:val="24"/>
              </w:rPr>
              <w:t>унктом</w:t>
            </w:r>
            <w:r w:rsidRPr="002520D6">
              <w:rPr>
                <w:color w:val="000000"/>
                <w:sz w:val="24"/>
                <w:szCs w:val="24"/>
              </w:rPr>
              <w:t xml:space="preserve"> 13</w:t>
            </w:r>
            <w:r>
              <w:rPr>
                <w:color w:val="000000"/>
                <w:sz w:val="24"/>
                <w:szCs w:val="24"/>
              </w:rPr>
              <w:t xml:space="preserve"> статьи</w:t>
            </w:r>
            <w:r w:rsidR="00606C3C" w:rsidRPr="00606C3C">
              <w:rPr>
                <w:color w:val="000000"/>
                <w:sz w:val="24"/>
                <w:szCs w:val="24"/>
              </w:rPr>
              <w:t xml:space="preserve"> 18 </w:t>
            </w:r>
            <w:r w:rsidR="00606C3C">
              <w:rPr>
                <w:color w:val="000000"/>
                <w:sz w:val="24"/>
                <w:szCs w:val="24"/>
              </w:rPr>
              <w:t xml:space="preserve">Федерального закона от 7 декабря </w:t>
            </w:r>
            <w:r w:rsidR="00606C3C" w:rsidRPr="00606C3C">
              <w:rPr>
                <w:color w:val="000000"/>
                <w:sz w:val="24"/>
                <w:szCs w:val="24"/>
              </w:rPr>
              <w:t xml:space="preserve">2011 года </w:t>
            </w:r>
            <w:r w:rsidR="00217B2F">
              <w:rPr>
                <w:color w:val="000000"/>
                <w:sz w:val="24"/>
                <w:szCs w:val="24"/>
              </w:rPr>
              <w:br/>
            </w:r>
            <w:r w:rsidR="00606C3C" w:rsidRPr="00606C3C">
              <w:rPr>
                <w:color w:val="000000"/>
                <w:sz w:val="24"/>
                <w:szCs w:val="24"/>
              </w:rPr>
              <w:t xml:space="preserve">№ 416-ФЗ </w:t>
            </w:r>
            <w:r w:rsidR="009E4703">
              <w:rPr>
                <w:color w:val="000000"/>
                <w:sz w:val="24"/>
                <w:szCs w:val="24"/>
              </w:rPr>
              <w:t>"</w:t>
            </w:r>
            <w:r w:rsidR="00606C3C" w:rsidRPr="00606C3C">
              <w:rPr>
                <w:color w:val="000000"/>
                <w:sz w:val="24"/>
                <w:szCs w:val="24"/>
              </w:rPr>
              <w:t>О водоснабжении и водоотведении</w:t>
            </w:r>
            <w:r w:rsidR="009E4703">
              <w:rPr>
                <w:color w:val="000000"/>
                <w:sz w:val="24"/>
                <w:szCs w:val="24"/>
              </w:rPr>
              <w:t>"</w:t>
            </w:r>
            <w:r w:rsidR="00606C3C" w:rsidRPr="00606C3C">
              <w:rPr>
                <w:color w:val="000000"/>
                <w:sz w:val="24"/>
                <w:szCs w:val="24"/>
              </w:rPr>
              <w:t xml:space="preserve">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="00606C3C" w:rsidRPr="00606C3C">
              <w:rPr>
                <w:color w:val="000000"/>
                <w:sz w:val="24"/>
                <w:szCs w:val="24"/>
              </w:rPr>
              <w:t xml:space="preserve"> подключения к централизованной системе холодног</w:t>
            </w:r>
            <w:r w:rsidR="00606C3C">
              <w:rPr>
                <w:color w:val="000000"/>
                <w:sz w:val="24"/>
                <w:szCs w:val="24"/>
              </w:rPr>
              <w:t xml:space="preserve">о водоснабжения (водоотведения) </w:t>
            </w:r>
            <w:r w:rsidR="009E4703">
              <w:rPr>
                <w:sz w:val="24"/>
                <w:szCs w:val="24"/>
              </w:rPr>
              <w:t>(письмо "РВК-Архангельск"</w:t>
            </w:r>
            <w:r w:rsidR="00296F16">
              <w:rPr>
                <w:sz w:val="24"/>
                <w:szCs w:val="24"/>
              </w:rPr>
              <w:t xml:space="preserve"> </w:t>
            </w:r>
            <w:r w:rsidR="00606C3C">
              <w:rPr>
                <w:sz w:val="24"/>
                <w:szCs w:val="24"/>
              </w:rPr>
              <w:t>от 10 марта</w:t>
            </w:r>
            <w:r w:rsidR="004C41A4" w:rsidRPr="00AA07A6">
              <w:rPr>
                <w:sz w:val="24"/>
                <w:szCs w:val="24"/>
              </w:rPr>
              <w:t xml:space="preserve"> </w:t>
            </w:r>
            <w:r w:rsidR="001E05A9">
              <w:rPr>
                <w:sz w:val="24"/>
                <w:szCs w:val="24"/>
              </w:rPr>
              <w:t>2023</w:t>
            </w:r>
            <w:r w:rsidR="009F6436" w:rsidRPr="00AA07A6">
              <w:rPr>
                <w:sz w:val="24"/>
                <w:szCs w:val="24"/>
              </w:rPr>
              <w:t xml:space="preserve"> </w:t>
            </w:r>
            <w:r w:rsidR="003459D2" w:rsidRPr="00AA07A6">
              <w:rPr>
                <w:sz w:val="24"/>
                <w:szCs w:val="24"/>
              </w:rPr>
              <w:t xml:space="preserve">года </w:t>
            </w:r>
            <w:r w:rsidR="00296F16">
              <w:rPr>
                <w:sz w:val="24"/>
                <w:szCs w:val="24"/>
              </w:rPr>
              <w:br/>
            </w:r>
            <w:r w:rsidR="00606C3C">
              <w:rPr>
                <w:sz w:val="24"/>
                <w:szCs w:val="24"/>
              </w:rPr>
              <w:t>№ И.АР-10032023-018</w:t>
            </w:r>
            <w:r w:rsidR="009F6436" w:rsidRPr="00AA07A6">
              <w:rPr>
                <w:sz w:val="24"/>
                <w:szCs w:val="24"/>
              </w:rPr>
              <w:t>).</w:t>
            </w:r>
          </w:p>
          <w:p w:rsidR="00967B06" w:rsidRDefault="000C2DC9" w:rsidP="001E05A9">
            <w:pPr>
              <w:pStyle w:val="2"/>
              <w:shd w:val="clear" w:color="auto" w:fill="auto"/>
              <w:spacing w:line="295" w:lineRule="exact"/>
              <w:ind w:left="40" w:right="20" w:firstLine="0"/>
              <w:jc w:val="both"/>
            </w:pPr>
            <w:r w:rsidRPr="00AA07A6">
              <w:lastRenderedPageBreak/>
              <w:t>2.Электроснабжение</w:t>
            </w:r>
            <w:r w:rsidR="0085566F" w:rsidRPr="00AA07A6">
              <w:t>:</w:t>
            </w:r>
            <w:r w:rsidR="005622C9" w:rsidRPr="00AA07A6">
              <w:t xml:space="preserve"> </w:t>
            </w:r>
            <w:r w:rsidR="00967B06">
              <w:t xml:space="preserve">для подготовки предварительной информации о точках присоединения к электрическим сетям и объеме выполнения мероприятий </w:t>
            </w:r>
            <w:r w:rsidR="00296F16">
              <w:br/>
            </w:r>
            <w:r w:rsidR="00967B06">
              <w:t xml:space="preserve">для осуществления технологического присоединения к электрическим сетям </w:t>
            </w:r>
            <w:r w:rsidR="0020018F">
              <w:t>объектов,</w:t>
            </w:r>
            <w:r w:rsidR="00967B06">
              <w:t xml:space="preserve"> необходимо предоставить в адрес ПО </w:t>
            </w:r>
            <w:r w:rsidR="00217B2F">
              <w:t>"</w:t>
            </w:r>
            <w:r w:rsidR="00967B06">
              <w:t>Архангельские электрические сети</w:t>
            </w:r>
            <w:r w:rsidR="00217B2F">
              <w:t>"</w:t>
            </w:r>
            <w:r w:rsidR="00967B06">
              <w:t xml:space="preserve"> следующие данные:</w:t>
            </w:r>
          </w:p>
          <w:p w:rsidR="001E05A9" w:rsidRDefault="00BA425D" w:rsidP="00296F16">
            <w:pPr>
              <w:pStyle w:val="2"/>
              <w:shd w:val="clear" w:color="auto" w:fill="auto"/>
              <w:spacing w:line="295" w:lineRule="exact"/>
              <w:ind w:left="40" w:right="20" w:firstLine="153"/>
              <w:jc w:val="both"/>
            </w:pPr>
            <w:r>
              <w:t>максимальную потр</w:t>
            </w:r>
            <w:r w:rsidR="001E05A9">
              <w:t>ебляемую мо</w:t>
            </w:r>
            <w:r w:rsidR="008554E8">
              <w:t xml:space="preserve">щность </w:t>
            </w:r>
            <w:proofErr w:type="spellStart"/>
            <w:r w:rsidR="008554E8">
              <w:t>электроприемников</w:t>
            </w:r>
            <w:proofErr w:type="spellEnd"/>
            <w:r w:rsidR="008554E8">
              <w:t xml:space="preserve"> объектов</w:t>
            </w:r>
            <w:r w:rsidR="001E05A9">
              <w:t>;</w:t>
            </w:r>
          </w:p>
          <w:p w:rsidR="001E05A9" w:rsidRDefault="001E05A9" w:rsidP="00296F16">
            <w:pPr>
              <w:pStyle w:val="2"/>
              <w:shd w:val="clear" w:color="auto" w:fill="auto"/>
              <w:spacing w:line="295" w:lineRule="exact"/>
              <w:ind w:left="40" w:right="20" w:firstLine="153"/>
              <w:jc w:val="both"/>
            </w:pPr>
            <w:r>
              <w:t>категорию надежности электросн</w:t>
            </w:r>
            <w:r w:rsidR="008554E8">
              <w:t xml:space="preserve">абжения </w:t>
            </w:r>
            <w:proofErr w:type="spellStart"/>
            <w:r w:rsidR="008554E8">
              <w:t>электропремников</w:t>
            </w:r>
            <w:proofErr w:type="spellEnd"/>
            <w:r w:rsidR="008554E8">
              <w:t xml:space="preserve"> объектов</w:t>
            </w:r>
            <w:r>
              <w:t>;</w:t>
            </w:r>
          </w:p>
          <w:p w:rsidR="001E05A9" w:rsidRDefault="001E05A9" w:rsidP="00296F16">
            <w:pPr>
              <w:pStyle w:val="2"/>
              <w:shd w:val="clear" w:color="auto" w:fill="auto"/>
              <w:spacing w:line="295" w:lineRule="exact"/>
              <w:ind w:left="40" w:right="20" w:firstLine="153"/>
              <w:jc w:val="both"/>
            </w:pPr>
            <w:r>
              <w:t>количество точек присоединения к электрическим</w:t>
            </w:r>
            <w:r w:rsidR="008554E8">
              <w:t xml:space="preserve"> сетям </w:t>
            </w:r>
            <w:proofErr w:type="spellStart"/>
            <w:r w:rsidR="008554E8">
              <w:t>электроприемников</w:t>
            </w:r>
            <w:proofErr w:type="spellEnd"/>
            <w:r w:rsidR="008554E8">
              <w:t xml:space="preserve"> объектов</w:t>
            </w:r>
            <w:r>
              <w:t>;</w:t>
            </w:r>
          </w:p>
          <w:p w:rsidR="007F23BF" w:rsidRDefault="00967B06" w:rsidP="00CA3D09">
            <w:pPr>
              <w:pStyle w:val="2"/>
              <w:shd w:val="clear" w:color="auto" w:fill="auto"/>
              <w:spacing w:line="240" w:lineRule="auto"/>
              <w:ind w:left="20" w:right="20" w:firstLine="0"/>
              <w:jc w:val="both"/>
            </w:pPr>
            <w:proofErr w:type="gramStart"/>
            <w:r>
              <w:t xml:space="preserve">В соответствии с пунктом 6 "Правил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потребителей электрической энергии, объектов </w:t>
            </w:r>
            <w:r w:rsidR="0040361C">
              <w:br/>
            </w:r>
            <w:r>
              <w:t xml:space="preserve">по производству электрической энергии, а также объектов электросетевого хозяйства, принадлежащих </w:t>
            </w:r>
            <w:r w:rsidR="0094382B">
              <w:t>сетевым организациям и иным лицам, к электрическим сетям"</w:t>
            </w:r>
            <w:r w:rsidR="001E05A9">
              <w:t>,</w:t>
            </w:r>
            <w:r w:rsidR="0094382B">
              <w:t xml:space="preserve"> </w:t>
            </w:r>
            <w:r w:rsidR="00217B2F">
              <w:br/>
            </w:r>
            <w:r w:rsidR="001E05A9">
              <w:t>утвержденных</w:t>
            </w:r>
            <w:r w:rsidR="0040361C">
              <w:t xml:space="preserve"> </w:t>
            </w:r>
            <w:r w:rsidR="00217B2F">
              <w:t>п</w:t>
            </w:r>
            <w:r w:rsidR="0040361C">
              <w:t>остановление</w:t>
            </w:r>
            <w:r w:rsidR="00217B2F">
              <w:t>м</w:t>
            </w:r>
            <w:r w:rsidR="0040361C">
              <w:t xml:space="preserve"> Правительств</w:t>
            </w:r>
            <w:r w:rsidR="00217B2F">
              <w:t>а</w:t>
            </w:r>
            <w:r w:rsidR="0040361C">
              <w:t xml:space="preserve"> Российской Федерации от 27 декабря 2004 года № 861</w:t>
            </w:r>
            <w:r w:rsidR="007278AB">
              <w:t>,</w:t>
            </w:r>
            <w:r w:rsidR="0040361C">
              <w:t xml:space="preserve"> (далее – Правила) технологическое присоединение осуществляется </w:t>
            </w:r>
            <w:r w:rsidR="007278AB">
              <w:br/>
            </w:r>
            <w:r w:rsidR="0040361C">
              <w:t>на основании договора, заключаемого между сетевой организацией и юридическим или физическим лицом</w:t>
            </w:r>
            <w:proofErr w:type="gramEnd"/>
            <w:r w:rsidR="0040361C">
              <w:t xml:space="preserve">. </w:t>
            </w:r>
            <w:r w:rsidR="00217B2F">
              <w:t>Технические условия в соответст</w:t>
            </w:r>
            <w:r w:rsidR="0040361C">
              <w:t>вии с пунктом 15 Правил являются неотъемлемым приложением к указанному договору.</w:t>
            </w:r>
          </w:p>
          <w:p w:rsidR="0040361C" w:rsidRDefault="0040361C" w:rsidP="00CA3D09">
            <w:pPr>
              <w:pStyle w:val="2"/>
              <w:shd w:val="clear" w:color="auto" w:fill="auto"/>
              <w:spacing w:line="240" w:lineRule="auto"/>
              <w:ind w:right="20" w:firstLine="0"/>
              <w:jc w:val="both"/>
            </w:pPr>
            <w:r>
              <w:t>Процедура технологического присоединения определена пунктом 7 Правил.</w:t>
            </w:r>
          </w:p>
          <w:p w:rsidR="0040361C" w:rsidRDefault="0040361C" w:rsidP="00CA3D09">
            <w:pPr>
              <w:pStyle w:val="2"/>
              <w:shd w:val="clear" w:color="auto" w:fill="auto"/>
              <w:spacing w:line="240" w:lineRule="auto"/>
              <w:ind w:left="20" w:right="20" w:firstLine="0"/>
              <w:jc w:val="both"/>
            </w:pPr>
            <w:r>
              <w:t xml:space="preserve">Для заключения договора об осуществлении технологического присоединения </w:t>
            </w:r>
            <w:r w:rsidR="0020018F">
              <w:br/>
            </w:r>
            <w:r>
              <w:t>к электрическим сетям в адрес Сетевой организации должна быть направлена заявка, которая должна содержать сведения, предусмотренные пунктом 9 Правил и иметь приложения в соответствии с пунктом 10 Правил.</w:t>
            </w:r>
          </w:p>
          <w:p w:rsidR="0040361C" w:rsidRDefault="0040361C" w:rsidP="00CA3D09">
            <w:pPr>
              <w:pStyle w:val="2"/>
              <w:shd w:val="clear" w:color="auto" w:fill="auto"/>
              <w:spacing w:line="295" w:lineRule="exact"/>
              <w:ind w:left="40" w:right="20" w:firstLine="0"/>
              <w:jc w:val="both"/>
            </w:pPr>
            <w:r>
              <w:t xml:space="preserve">Для осуществления технологического присоединения </w:t>
            </w:r>
            <w:r w:rsidR="00217B2F">
              <w:t>объекта</w:t>
            </w:r>
            <w:r>
              <w:t xml:space="preserve"> необходимо направить </w:t>
            </w:r>
            <w:r w:rsidR="002C1AFE">
              <w:br/>
            </w:r>
            <w:r>
              <w:t>в</w:t>
            </w:r>
            <w:r w:rsidR="00217B2F">
              <w:t xml:space="preserve"> Архангельский филиал</w:t>
            </w:r>
            <w:r>
              <w:t xml:space="preserve"> </w:t>
            </w:r>
            <w:r w:rsidR="00217B2F">
              <w:t>ПАО "</w:t>
            </w:r>
            <w:proofErr w:type="spellStart"/>
            <w:r w:rsidR="00217B2F">
              <w:t>Россети</w:t>
            </w:r>
            <w:proofErr w:type="spellEnd"/>
            <w:r w:rsidR="00217B2F">
              <w:t xml:space="preserve"> Северо-Запад" заявку на технологическое</w:t>
            </w:r>
            <w:r>
              <w:t xml:space="preserve"> присоединение через Личный кабинет на Портале электросетевых услуг ПАО </w:t>
            </w:r>
            <w:r w:rsidR="00217B2F">
              <w:t>"</w:t>
            </w:r>
            <w:proofErr w:type="spellStart"/>
            <w:r>
              <w:t>Россети</w:t>
            </w:r>
            <w:proofErr w:type="spellEnd"/>
            <w:r w:rsidR="00217B2F">
              <w:t>"</w:t>
            </w:r>
            <w:r>
              <w:t xml:space="preserve"> </w:t>
            </w:r>
            <w:r w:rsidRPr="00373713">
              <w:t>(</w:t>
            </w:r>
            <w:r>
              <w:rPr>
                <w:lang w:val="en-US"/>
              </w:rPr>
              <w:t>https</w:t>
            </w:r>
            <w:r>
              <w:t>://портал-</w:t>
            </w:r>
            <w:proofErr w:type="spellStart"/>
            <w:r>
              <w:t>тп</w:t>
            </w:r>
            <w:proofErr w:type="gramStart"/>
            <w:r>
              <w:t>.р</w:t>
            </w:r>
            <w:proofErr w:type="gramEnd"/>
            <w:r>
              <w:t>ф</w:t>
            </w:r>
            <w:proofErr w:type="spellEnd"/>
            <w:r>
              <w:t>).</w:t>
            </w:r>
            <w:r>
              <w:br w:type="page"/>
            </w:r>
          </w:p>
          <w:p w:rsidR="0040361C" w:rsidRDefault="0040361C" w:rsidP="00CA3D09">
            <w:pPr>
              <w:pStyle w:val="2"/>
              <w:shd w:val="clear" w:color="auto" w:fill="auto"/>
              <w:spacing w:line="302" w:lineRule="exact"/>
              <w:ind w:left="20" w:right="20" w:firstLine="0"/>
              <w:jc w:val="both"/>
            </w:pPr>
            <w:r>
              <w:t xml:space="preserve">На основании поданной заявки при наличии сведений и документов </w:t>
            </w:r>
            <w:r w:rsidR="00E62469">
              <w:br/>
            </w:r>
            <w:r>
              <w:t>в соответс</w:t>
            </w:r>
            <w:r w:rsidR="00217B2F">
              <w:t>твии с пунктами 9, 10 Правил</w:t>
            </w:r>
            <w:r>
              <w:t xml:space="preserve"> в Личный кабинет на Портал, в сроки, предусмотренные пунктом 15 Правил, будет направлен пакет документов </w:t>
            </w:r>
            <w:r w:rsidR="0020018F">
              <w:br/>
            </w:r>
            <w:r>
              <w:t>для заключения договора об осуществлении технологическою присоединения.</w:t>
            </w:r>
          </w:p>
          <w:p w:rsidR="000B6590" w:rsidRPr="00AA07A6" w:rsidRDefault="00217B2F" w:rsidP="00CA3D09">
            <w:pPr>
              <w:pStyle w:val="2"/>
              <w:shd w:val="clear" w:color="auto" w:fill="auto"/>
              <w:spacing w:line="302" w:lineRule="exact"/>
              <w:ind w:left="20" w:right="20" w:firstLine="0"/>
              <w:jc w:val="both"/>
            </w:pPr>
            <w:r>
              <w:t>Д</w:t>
            </w:r>
            <w:r w:rsidR="0040361C">
              <w:t xml:space="preserve">ля осуществления возможности технологического присоединения объекта: </w:t>
            </w:r>
            <w:r>
              <w:t>"</w:t>
            </w:r>
            <w:r w:rsidR="0040361C">
              <w:t>Склад, складские площадки</w:t>
            </w:r>
            <w:r>
              <w:t>"</w:t>
            </w:r>
            <w:r w:rsidR="0040361C">
              <w:t>, расположенного по адресу: г. Архангельск, ул. Дачная, земельный участок 59/11с, необходимо выполнить строительство ЛЭП</w:t>
            </w:r>
            <w:r w:rsidR="0020018F">
              <w:t xml:space="preserve">-0,4 </w:t>
            </w:r>
            <w:proofErr w:type="spellStart"/>
            <w:r w:rsidR="0020018F">
              <w:t>кВ</w:t>
            </w:r>
            <w:proofErr w:type="spellEnd"/>
            <w:r w:rsidR="0020018F">
              <w:t xml:space="preserve"> </w:t>
            </w:r>
            <w:r w:rsidR="00E62469">
              <w:br/>
            </w:r>
            <w:r w:rsidR="0020018F">
              <w:t>от ВЛ</w:t>
            </w:r>
            <w:r w:rsidR="001E05A9">
              <w:t xml:space="preserve">-0,4 </w:t>
            </w:r>
            <w:proofErr w:type="spellStart"/>
            <w:r w:rsidR="001E05A9">
              <w:t>кВ</w:t>
            </w:r>
            <w:proofErr w:type="spellEnd"/>
            <w:r w:rsidR="001E05A9">
              <w:t xml:space="preserve"> </w:t>
            </w:r>
            <w:r w:rsidR="008554E8">
              <w:t>от</w:t>
            </w:r>
            <w:r w:rsidR="0020018F">
              <w:t xml:space="preserve"> ТП-1028</w:t>
            </w:r>
            <w:r w:rsidR="0040361C">
              <w:t xml:space="preserve"> </w:t>
            </w:r>
            <w:r w:rsidR="000B6590" w:rsidRPr="00AA07A6">
              <w:t>(</w:t>
            </w:r>
            <w:r w:rsidR="0020018F">
              <w:t>письмо ПАО "</w:t>
            </w:r>
            <w:proofErr w:type="spellStart"/>
            <w:r w:rsidR="0020018F">
              <w:t>Россети</w:t>
            </w:r>
            <w:proofErr w:type="spellEnd"/>
            <w:r w:rsidR="009E4703">
              <w:t xml:space="preserve"> Северо-Запад</w:t>
            </w:r>
            <w:r w:rsidR="006F2529" w:rsidRPr="00AA07A6">
              <w:t xml:space="preserve">" </w:t>
            </w:r>
            <w:r w:rsidR="0020018F">
              <w:t>от 1</w:t>
            </w:r>
            <w:r w:rsidR="000B6590" w:rsidRPr="00AA07A6">
              <w:t xml:space="preserve"> м</w:t>
            </w:r>
            <w:r w:rsidR="0020018F">
              <w:t xml:space="preserve">арта 2023 года </w:t>
            </w:r>
            <w:r w:rsidR="00534A35">
              <w:br/>
            </w:r>
            <w:r w:rsidR="0020018F">
              <w:t xml:space="preserve">№ </w:t>
            </w:r>
            <w:r w:rsidR="00534A35">
              <w:t>МР</w:t>
            </w:r>
            <w:proofErr w:type="gramStart"/>
            <w:r w:rsidR="0020018F">
              <w:t>2</w:t>
            </w:r>
            <w:proofErr w:type="gramEnd"/>
            <w:r w:rsidR="0020018F">
              <w:t>/1-1/26-12/2001</w:t>
            </w:r>
            <w:r w:rsidR="000B6590" w:rsidRPr="00AA07A6">
              <w:t>).</w:t>
            </w:r>
          </w:p>
          <w:p w:rsidR="006F2529" w:rsidRPr="00AA07A6" w:rsidRDefault="00F3603D" w:rsidP="006F2529">
            <w:pPr>
              <w:pStyle w:val="1"/>
              <w:shd w:val="clear" w:color="auto" w:fill="auto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r w:rsidRPr="00AA07A6">
              <w:rPr>
                <w:sz w:val="24"/>
                <w:szCs w:val="24"/>
              </w:rPr>
              <w:t>3.</w:t>
            </w:r>
            <w:r w:rsidR="007278AB">
              <w:rPr>
                <w:sz w:val="24"/>
                <w:szCs w:val="24"/>
              </w:rPr>
              <w:t xml:space="preserve"> </w:t>
            </w:r>
            <w:proofErr w:type="gramStart"/>
            <w:r w:rsidRPr="00AA07A6">
              <w:rPr>
                <w:sz w:val="24"/>
                <w:szCs w:val="24"/>
              </w:rPr>
              <w:t>Теплоснабжение:</w:t>
            </w:r>
            <w:r w:rsidR="008B77A7" w:rsidRPr="00AA07A6">
              <w:rPr>
                <w:sz w:val="24"/>
                <w:szCs w:val="24"/>
              </w:rPr>
              <w:t xml:space="preserve"> </w:t>
            </w:r>
            <w:r w:rsidR="000B6590" w:rsidRPr="00AA07A6">
              <w:rPr>
                <w:color w:val="000000"/>
                <w:sz w:val="24"/>
                <w:szCs w:val="24"/>
              </w:rPr>
              <w:t>предполагаемый к размещению объект</w:t>
            </w:r>
            <w:r w:rsidR="008554E8">
              <w:rPr>
                <w:color w:val="000000"/>
                <w:sz w:val="24"/>
                <w:szCs w:val="24"/>
              </w:rPr>
              <w:t xml:space="preserve"> капитального строительства </w:t>
            </w:r>
            <w:r w:rsidR="000B6590" w:rsidRPr="00AA07A6">
              <w:rPr>
                <w:color w:val="000000"/>
                <w:sz w:val="24"/>
                <w:szCs w:val="24"/>
              </w:rPr>
              <w:t xml:space="preserve"> на земельном участке</w:t>
            </w:r>
            <w:r w:rsidR="008554E8">
              <w:rPr>
                <w:color w:val="000000"/>
                <w:sz w:val="24"/>
                <w:szCs w:val="24"/>
              </w:rPr>
              <w:t xml:space="preserve"> (назначение "нежилое")</w:t>
            </w:r>
            <w:r w:rsidR="000B6590" w:rsidRPr="00AA07A6">
              <w:rPr>
                <w:color w:val="000000"/>
                <w:sz w:val="24"/>
                <w:szCs w:val="24"/>
              </w:rPr>
              <w:t xml:space="preserve"> с када</w:t>
            </w:r>
            <w:r w:rsidR="0020018F">
              <w:rPr>
                <w:color w:val="000000"/>
                <w:sz w:val="24"/>
                <w:szCs w:val="24"/>
              </w:rPr>
              <w:t>стровым номером 29:22:060302:406</w:t>
            </w:r>
            <w:r w:rsidR="000B6590" w:rsidRPr="00AA07A6">
              <w:rPr>
                <w:color w:val="000000"/>
                <w:sz w:val="24"/>
                <w:szCs w:val="24"/>
              </w:rPr>
              <w:t xml:space="preserve">, расположенный по адресу: г. Архангельск, </w:t>
            </w:r>
            <w:r w:rsidR="0020018F">
              <w:rPr>
                <w:color w:val="000000"/>
                <w:sz w:val="24"/>
                <w:szCs w:val="24"/>
              </w:rPr>
              <w:t>ул. Дачная, земельный участок 59/11с</w:t>
            </w:r>
            <w:r w:rsidR="000B6590" w:rsidRPr="00AA07A6">
              <w:rPr>
                <w:color w:val="000000"/>
                <w:sz w:val="24"/>
                <w:szCs w:val="24"/>
              </w:rPr>
              <w:t xml:space="preserve">, </w:t>
            </w:r>
            <w:r w:rsidR="002C1AFE">
              <w:rPr>
                <w:color w:val="000000"/>
                <w:sz w:val="24"/>
                <w:szCs w:val="24"/>
              </w:rPr>
              <w:br/>
            </w:r>
            <w:r w:rsidR="000B6590" w:rsidRPr="00AA07A6">
              <w:rPr>
                <w:color w:val="000000"/>
                <w:sz w:val="24"/>
                <w:szCs w:val="24"/>
              </w:rPr>
              <w:t>с ви</w:t>
            </w:r>
            <w:r w:rsidR="006F2529" w:rsidRPr="00AA07A6">
              <w:rPr>
                <w:color w:val="000000"/>
                <w:sz w:val="24"/>
                <w:szCs w:val="24"/>
              </w:rPr>
              <w:t>дом разрешенного использования "Склады</w:t>
            </w:r>
            <w:r w:rsidR="001E05A9">
              <w:rPr>
                <w:color w:val="000000"/>
                <w:sz w:val="24"/>
                <w:szCs w:val="24"/>
              </w:rPr>
              <w:t>, складские площадки</w:t>
            </w:r>
            <w:r w:rsidR="006F2529" w:rsidRPr="00AA07A6">
              <w:rPr>
                <w:color w:val="000000"/>
                <w:sz w:val="24"/>
                <w:szCs w:val="24"/>
              </w:rPr>
              <w:t>"</w:t>
            </w:r>
            <w:r w:rsidR="000B6590" w:rsidRPr="00AA07A6">
              <w:rPr>
                <w:color w:val="000000"/>
                <w:sz w:val="24"/>
                <w:szCs w:val="24"/>
              </w:rPr>
              <w:t>, находится вне зоны действия существующих ист</w:t>
            </w:r>
            <w:r w:rsidR="006F2529" w:rsidRPr="00AA07A6">
              <w:rPr>
                <w:color w:val="000000"/>
                <w:sz w:val="24"/>
                <w:szCs w:val="24"/>
              </w:rPr>
              <w:t xml:space="preserve">очников и систем теплоснабжения </w:t>
            </w:r>
            <w:r w:rsidRPr="00AA07A6">
              <w:rPr>
                <w:sz w:val="24"/>
                <w:szCs w:val="24"/>
              </w:rPr>
              <w:t>(</w:t>
            </w:r>
            <w:r w:rsidR="00FD67E7" w:rsidRPr="00AA07A6">
              <w:rPr>
                <w:sz w:val="24"/>
                <w:szCs w:val="24"/>
              </w:rPr>
              <w:t xml:space="preserve">письмо ПАО "ТГК-2" от </w:t>
            </w:r>
            <w:r w:rsidR="0020018F">
              <w:rPr>
                <w:sz w:val="24"/>
                <w:szCs w:val="24"/>
              </w:rPr>
              <w:t>30 мая</w:t>
            </w:r>
            <w:r w:rsidR="006F2529" w:rsidRPr="00AA07A6">
              <w:rPr>
                <w:sz w:val="24"/>
                <w:szCs w:val="24"/>
              </w:rPr>
              <w:t xml:space="preserve"> 2023</w:t>
            </w:r>
            <w:r w:rsidR="00626B1C" w:rsidRPr="00AA07A6">
              <w:rPr>
                <w:sz w:val="24"/>
                <w:szCs w:val="24"/>
              </w:rPr>
              <w:t xml:space="preserve"> года</w:t>
            </w:r>
            <w:r w:rsidR="006D246B" w:rsidRPr="00AA07A6">
              <w:rPr>
                <w:sz w:val="24"/>
                <w:szCs w:val="24"/>
              </w:rPr>
              <w:t xml:space="preserve"> </w:t>
            </w:r>
            <w:r w:rsidR="0020018F">
              <w:rPr>
                <w:sz w:val="24"/>
                <w:szCs w:val="24"/>
              </w:rPr>
              <w:t>№ 2201/</w:t>
            </w:r>
            <w:r w:rsidR="008554E8">
              <w:rPr>
                <w:sz w:val="24"/>
                <w:szCs w:val="24"/>
              </w:rPr>
              <w:t>1</w:t>
            </w:r>
            <w:r w:rsidR="0020018F">
              <w:rPr>
                <w:sz w:val="24"/>
                <w:szCs w:val="24"/>
              </w:rPr>
              <w:t>062-2023</w:t>
            </w:r>
            <w:r w:rsidR="006F2529" w:rsidRPr="00AA07A6">
              <w:rPr>
                <w:sz w:val="24"/>
                <w:szCs w:val="24"/>
              </w:rPr>
              <w:t>).</w:t>
            </w:r>
            <w:proofErr w:type="gramEnd"/>
          </w:p>
          <w:p w:rsidR="00F3603D" w:rsidRPr="00AA07A6" w:rsidRDefault="00E355B3" w:rsidP="006F2529">
            <w:pPr>
              <w:pStyle w:val="1"/>
              <w:shd w:val="clear" w:color="auto" w:fill="auto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r w:rsidRPr="00AA07A6">
              <w:rPr>
                <w:sz w:val="24"/>
                <w:szCs w:val="24"/>
              </w:rPr>
              <w:t>4.</w:t>
            </w:r>
            <w:r w:rsidR="007278AB">
              <w:rPr>
                <w:sz w:val="24"/>
                <w:szCs w:val="24"/>
              </w:rPr>
              <w:t xml:space="preserve"> </w:t>
            </w:r>
            <w:r w:rsidR="005C50E3" w:rsidRPr="00AA07A6">
              <w:rPr>
                <w:sz w:val="24"/>
                <w:szCs w:val="24"/>
              </w:rPr>
              <w:t xml:space="preserve">Ливневая канализация: </w:t>
            </w:r>
            <w:r w:rsidR="006F2529" w:rsidRPr="00AA07A6">
              <w:rPr>
                <w:color w:val="000000"/>
                <w:sz w:val="24"/>
                <w:szCs w:val="24"/>
              </w:rPr>
              <w:t>вблизи планируемого к строительству объекта (назначение "нежилое") на земельном участ</w:t>
            </w:r>
            <w:r w:rsidR="0020018F">
              <w:rPr>
                <w:color w:val="000000"/>
                <w:sz w:val="24"/>
                <w:szCs w:val="24"/>
              </w:rPr>
              <w:t>ке 59/11с,</w:t>
            </w:r>
            <w:r w:rsidR="006F2529" w:rsidRPr="00AA07A6">
              <w:rPr>
                <w:color w:val="000000"/>
                <w:sz w:val="24"/>
                <w:szCs w:val="24"/>
              </w:rPr>
              <w:t xml:space="preserve"> с када</w:t>
            </w:r>
            <w:r w:rsidR="0020018F">
              <w:rPr>
                <w:color w:val="000000"/>
                <w:sz w:val="24"/>
                <w:szCs w:val="24"/>
              </w:rPr>
              <w:t>стровым номером 29:22:060302:406</w:t>
            </w:r>
            <w:r w:rsidR="006F2529" w:rsidRPr="00AA07A6">
              <w:rPr>
                <w:color w:val="000000"/>
                <w:sz w:val="24"/>
                <w:szCs w:val="24"/>
              </w:rPr>
              <w:t>, расположенного по адресу: Российская Федерация, Архангельская область, городской округ "Город Архангель</w:t>
            </w:r>
            <w:r w:rsidR="0020018F">
              <w:rPr>
                <w:color w:val="000000"/>
                <w:sz w:val="24"/>
                <w:szCs w:val="24"/>
              </w:rPr>
              <w:t>ск"</w:t>
            </w:r>
            <w:r w:rsidR="001E05A9">
              <w:rPr>
                <w:color w:val="000000"/>
                <w:sz w:val="24"/>
                <w:szCs w:val="24"/>
              </w:rPr>
              <w:t>,</w:t>
            </w:r>
            <w:r w:rsidR="0020018F">
              <w:rPr>
                <w:color w:val="000000"/>
                <w:sz w:val="24"/>
                <w:szCs w:val="24"/>
              </w:rPr>
              <w:t xml:space="preserve"> г. Архангельск, ул. Дачная</w:t>
            </w:r>
            <w:r w:rsidR="006F2529" w:rsidRPr="00AA07A6">
              <w:rPr>
                <w:color w:val="000000"/>
                <w:sz w:val="24"/>
                <w:szCs w:val="24"/>
              </w:rPr>
              <w:t xml:space="preserve"> нет сетей ливневой канализации, числящих</w:t>
            </w:r>
            <w:r w:rsidR="0020018F">
              <w:rPr>
                <w:color w:val="000000"/>
                <w:sz w:val="24"/>
                <w:szCs w:val="24"/>
              </w:rPr>
              <w:t xml:space="preserve"> в МУП "Городское благоустройство"</w:t>
            </w:r>
            <w:r w:rsidR="000E3F78" w:rsidRPr="00AA07A6">
              <w:rPr>
                <w:sz w:val="24"/>
                <w:szCs w:val="24"/>
              </w:rPr>
              <w:t xml:space="preserve"> </w:t>
            </w:r>
            <w:r w:rsidR="00F3603D" w:rsidRPr="00AA07A6">
              <w:rPr>
                <w:sz w:val="24"/>
                <w:szCs w:val="24"/>
              </w:rPr>
              <w:t xml:space="preserve">(письмо МУП </w:t>
            </w:r>
            <w:r w:rsidR="00C96FCE" w:rsidRPr="00AA07A6">
              <w:rPr>
                <w:sz w:val="24"/>
                <w:szCs w:val="24"/>
              </w:rPr>
              <w:t>"</w:t>
            </w:r>
            <w:r w:rsidR="005C50E3" w:rsidRPr="00AA07A6">
              <w:rPr>
                <w:sz w:val="24"/>
                <w:szCs w:val="24"/>
              </w:rPr>
              <w:t>Городское благоустройство</w:t>
            </w:r>
            <w:r w:rsidR="00C96FCE" w:rsidRPr="00AA07A6">
              <w:rPr>
                <w:sz w:val="24"/>
                <w:szCs w:val="24"/>
              </w:rPr>
              <w:t>"</w:t>
            </w:r>
            <w:r w:rsidR="005C50E3" w:rsidRPr="00AA07A6">
              <w:rPr>
                <w:sz w:val="24"/>
                <w:szCs w:val="24"/>
              </w:rPr>
              <w:t xml:space="preserve"> </w:t>
            </w:r>
            <w:r w:rsidR="008A3D98" w:rsidRPr="00AA07A6">
              <w:rPr>
                <w:sz w:val="24"/>
                <w:szCs w:val="24"/>
              </w:rPr>
              <w:t xml:space="preserve">от </w:t>
            </w:r>
            <w:r w:rsidR="006F2529" w:rsidRPr="00AA07A6">
              <w:rPr>
                <w:sz w:val="24"/>
                <w:szCs w:val="24"/>
              </w:rPr>
              <w:t>17 февраля</w:t>
            </w:r>
            <w:r w:rsidR="00CE2320" w:rsidRPr="00AA07A6">
              <w:rPr>
                <w:sz w:val="24"/>
                <w:szCs w:val="24"/>
              </w:rPr>
              <w:t xml:space="preserve"> </w:t>
            </w:r>
            <w:r w:rsidR="006F2529" w:rsidRPr="00AA07A6">
              <w:rPr>
                <w:sz w:val="24"/>
                <w:szCs w:val="24"/>
              </w:rPr>
              <w:t>2023</w:t>
            </w:r>
            <w:r w:rsidR="00CE2320" w:rsidRPr="00AA07A6">
              <w:rPr>
                <w:sz w:val="24"/>
                <w:szCs w:val="24"/>
              </w:rPr>
              <w:t xml:space="preserve"> года</w:t>
            </w:r>
            <w:r w:rsidR="005C50E3" w:rsidRPr="00AA07A6">
              <w:rPr>
                <w:sz w:val="24"/>
                <w:szCs w:val="24"/>
              </w:rPr>
              <w:t xml:space="preserve"> </w:t>
            </w:r>
            <w:r w:rsidR="00C96FCE" w:rsidRPr="00AA07A6">
              <w:rPr>
                <w:sz w:val="24"/>
                <w:szCs w:val="24"/>
              </w:rPr>
              <w:t xml:space="preserve">№ </w:t>
            </w:r>
            <w:r w:rsidR="0020018F">
              <w:rPr>
                <w:sz w:val="24"/>
                <w:szCs w:val="24"/>
              </w:rPr>
              <w:t>187</w:t>
            </w:r>
            <w:r w:rsidR="006F2529" w:rsidRPr="00AA07A6">
              <w:rPr>
                <w:sz w:val="24"/>
                <w:szCs w:val="24"/>
              </w:rPr>
              <w:t>).</w:t>
            </w:r>
          </w:p>
          <w:p w:rsidR="006F2529" w:rsidRPr="00AA07A6" w:rsidRDefault="00E355B3" w:rsidP="006F2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278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67E7"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Наружное освещение: </w:t>
            </w:r>
            <w:r w:rsidR="006F2529" w:rsidRPr="00AA0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проектом наружного освещения объекта капитального строительства, расположенного на земельном участке с кадастровым номером </w:t>
            </w:r>
            <w:r w:rsidR="0020018F" w:rsidRPr="009E47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29:22:060302:406</w:t>
            </w:r>
            <w:r w:rsidR="0020018F">
              <w:rPr>
                <w:color w:val="000000"/>
                <w:sz w:val="24"/>
                <w:szCs w:val="24"/>
              </w:rPr>
              <w:t xml:space="preserve"> </w:t>
            </w:r>
            <w:r w:rsidR="006F2529" w:rsidRPr="00AA0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адре</w:t>
            </w:r>
            <w:r w:rsidR="00200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су: г. Архангельск, ул. </w:t>
            </w:r>
            <w:proofErr w:type="gramStart"/>
            <w:r w:rsidR="00200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Дачная</w:t>
            </w:r>
            <w:proofErr w:type="gramEnd"/>
            <w:r w:rsidR="006F2529" w:rsidRPr="00AA0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земельный </w:t>
            </w:r>
            <w:r w:rsidR="00200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участок 59/11с</w:t>
            </w:r>
            <w:r w:rsidR="006F2529" w:rsidRPr="00AA0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предусмотреть:</w:t>
            </w:r>
          </w:p>
          <w:p w:rsidR="006F2529" w:rsidRPr="00AA07A6" w:rsidRDefault="006F2529" w:rsidP="007278AB">
            <w:pPr>
              <w:pStyle w:val="3"/>
              <w:shd w:val="clear" w:color="auto" w:fill="auto"/>
              <w:tabs>
                <w:tab w:val="left" w:pos="303"/>
              </w:tabs>
              <w:spacing w:before="0" w:line="240" w:lineRule="auto"/>
              <w:ind w:left="20" w:right="20" w:firstLine="173"/>
              <w:jc w:val="both"/>
            </w:pPr>
            <w:r w:rsidRPr="00AA07A6">
              <w:t>1.</w:t>
            </w:r>
            <w:r w:rsidR="007278AB">
              <w:t xml:space="preserve"> </w:t>
            </w:r>
            <w:r w:rsidRPr="00AA07A6">
              <w:t xml:space="preserve">Освещенность территории объекта, подъездных путей к ним, парковок </w:t>
            </w:r>
            <w:r w:rsidR="002C1AFE">
              <w:br/>
            </w:r>
            <w:r w:rsidRPr="00AA07A6">
              <w:t>для автомобилей в соответствии с требованиями СП 52.13330.2016.</w:t>
            </w:r>
          </w:p>
          <w:p w:rsidR="006F2529" w:rsidRPr="00AA07A6" w:rsidRDefault="006F2529" w:rsidP="007278AB">
            <w:pPr>
              <w:pStyle w:val="3"/>
              <w:shd w:val="clear" w:color="auto" w:fill="auto"/>
              <w:tabs>
                <w:tab w:val="left" w:pos="308"/>
              </w:tabs>
              <w:spacing w:before="0" w:line="240" w:lineRule="auto"/>
              <w:ind w:left="20" w:right="20" w:firstLine="173"/>
              <w:jc w:val="both"/>
            </w:pPr>
            <w:r w:rsidRPr="00AA07A6">
              <w:t>2.</w:t>
            </w:r>
            <w:r w:rsidR="007278AB">
              <w:t xml:space="preserve"> </w:t>
            </w:r>
            <w:r w:rsidRPr="00AA07A6">
              <w:t xml:space="preserve">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      </w:r>
            <w:proofErr w:type="gramStart"/>
            <w:r w:rsidRPr="00AA07A6">
              <w:t>кабель-каналах</w:t>
            </w:r>
            <w:proofErr w:type="gramEnd"/>
            <w:r w:rsidRPr="00AA07A6">
              <w:t xml:space="preserve"> и размещение светильников на фасаде здания), или кабельную с прокладкой кабеля </w:t>
            </w:r>
            <w:r w:rsidR="002C1AFE">
              <w:br/>
            </w:r>
            <w:r w:rsidRPr="00AA07A6">
              <w:t>в траншее и с установкой светильников на опорах.</w:t>
            </w:r>
          </w:p>
          <w:p w:rsidR="006F2529" w:rsidRPr="00AA07A6" w:rsidRDefault="006F2529" w:rsidP="007278AB">
            <w:pPr>
              <w:pStyle w:val="3"/>
              <w:shd w:val="clear" w:color="auto" w:fill="auto"/>
              <w:tabs>
                <w:tab w:val="left" w:pos="298"/>
              </w:tabs>
              <w:spacing w:before="0" w:line="240" w:lineRule="auto"/>
              <w:ind w:left="20" w:right="20" w:firstLine="173"/>
              <w:jc w:val="both"/>
            </w:pPr>
            <w:r w:rsidRPr="00AA07A6">
              <w:t>3.</w:t>
            </w:r>
            <w:r w:rsidR="007278AB">
              <w:t xml:space="preserve"> </w:t>
            </w:r>
            <w:r w:rsidRPr="00AA07A6">
              <w:t>Питание наружного освещения от вводно-распределительного устройства зданий, управление освещением автоматическое.</w:t>
            </w:r>
          </w:p>
          <w:p w:rsidR="00AA07A6" w:rsidRPr="00AA07A6" w:rsidRDefault="006F2529" w:rsidP="007278AB">
            <w:pPr>
              <w:pStyle w:val="3"/>
              <w:shd w:val="clear" w:color="auto" w:fill="auto"/>
              <w:tabs>
                <w:tab w:val="left" w:pos="308"/>
              </w:tabs>
              <w:spacing w:before="0" w:line="240" w:lineRule="auto"/>
              <w:ind w:left="20" w:right="20" w:firstLine="173"/>
              <w:jc w:val="both"/>
            </w:pPr>
            <w:r w:rsidRPr="00AA07A6">
              <w:t>4.</w:t>
            </w:r>
            <w:r w:rsidR="007278AB">
              <w:t xml:space="preserve"> </w:t>
            </w:r>
            <w:r w:rsidRPr="00AA07A6">
              <w:t>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со световой отдачей не менее 130лм/В</w:t>
            </w:r>
            <w:r w:rsidR="009E4703">
              <w:t>т и цветовой температурой 3000</w:t>
            </w:r>
            <w:r w:rsidR="003F0793">
              <w:t xml:space="preserve"> </w:t>
            </w:r>
            <w:r w:rsidR="009E4703">
              <w:t>К</w:t>
            </w:r>
            <w:r w:rsidR="00AA07A6" w:rsidRPr="00AA07A6">
              <w:t>.</w:t>
            </w:r>
          </w:p>
          <w:p w:rsidR="00AA07A6" w:rsidRDefault="00AA07A6" w:rsidP="007278AB">
            <w:pPr>
              <w:pStyle w:val="3"/>
              <w:shd w:val="clear" w:color="auto" w:fill="auto"/>
              <w:tabs>
                <w:tab w:val="left" w:pos="308"/>
              </w:tabs>
              <w:spacing w:before="0" w:line="240" w:lineRule="auto"/>
              <w:ind w:left="20" w:right="20"/>
              <w:jc w:val="both"/>
            </w:pPr>
            <w:r w:rsidRPr="00AA07A6">
              <w:t>Технические условия действительны в течение двух лет (письмо МУП "</w:t>
            </w:r>
            <w:proofErr w:type="spellStart"/>
            <w:r w:rsidRPr="00AA07A6">
              <w:t>Горсвет</w:t>
            </w:r>
            <w:proofErr w:type="spellEnd"/>
            <w:r w:rsidRPr="00AA07A6">
              <w:t xml:space="preserve">" </w:t>
            </w:r>
            <w:r w:rsidRPr="00AA07A6">
              <w:br/>
              <w:t>от 21</w:t>
            </w:r>
            <w:r w:rsidR="00F418A7">
              <w:t xml:space="preserve"> февраля 2023 года № 291</w:t>
            </w:r>
            <w:r w:rsidRPr="00AA07A6">
              <w:t>/04).</w:t>
            </w:r>
          </w:p>
          <w:p w:rsidR="004A7004" w:rsidRDefault="004A7004" w:rsidP="007278AB">
            <w:pPr>
              <w:pStyle w:val="3"/>
              <w:shd w:val="clear" w:color="auto" w:fill="auto"/>
              <w:tabs>
                <w:tab w:val="left" w:pos="308"/>
              </w:tabs>
              <w:spacing w:before="0" w:line="240" w:lineRule="auto"/>
              <w:ind w:left="20" w:right="20"/>
              <w:jc w:val="both"/>
            </w:pPr>
          </w:p>
          <w:p w:rsidR="00114E36" w:rsidRPr="00253918" w:rsidRDefault="00842A09" w:rsidP="00114E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Лот № 2</w:t>
            </w:r>
            <w:r w:rsidR="00114E36"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Земельный участок (категория земель - земли населенных пунктов),  государственная </w:t>
            </w:r>
            <w:proofErr w:type="gramStart"/>
            <w:r w:rsidR="00114E36"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собственность</w:t>
            </w:r>
            <w:proofErr w:type="gramEnd"/>
            <w:r w:rsidR="00114E36"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который не разграничена, с кадастровым номером 29:22:021801:289, общей площадью </w:t>
            </w:r>
            <w:r w:rsidR="00114E36" w:rsidRPr="0025391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44 237</w:t>
            </w:r>
            <w:r w:rsidR="00114E36"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кв. м, расположенный по адресу: Российская Федер</w:t>
            </w:r>
            <w:r w:rsidR="00114E36">
              <w:rPr>
                <w:rFonts w:ascii="Times New Roman" w:hAnsi="Times New Roman" w:cs="Times New Roman"/>
                <w:b/>
                <w:sz w:val="24"/>
                <w:szCs w:val="24"/>
              </w:rPr>
              <w:t>ация Архангел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ьская область, городской округ </w:t>
            </w:r>
            <w:r w:rsidR="00114E36">
              <w:rPr>
                <w:rFonts w:ascii="Times New Roman" w:hAnsi="Times New Roman" w:cs="Times New Roman"/>
                <w:b/>
                <w:sz w:val="24"/>
                <w:szCs w:val="24"/>
              </w:rPr>
              <w:t>"Г</w:t>
            </w:r>
            <w:r w:rsidR="00114E36"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>ород Архангельск</w:t>
            </w:r>
            <w:r w:rsidR="00114E36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r w:rsidR="00114E36"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>, г</w:t>
            </w:r>
            <w:r w:rsidR="00114E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14E36"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Архангельск, ул</w:t>
            </w:r>
            <w:r w:rsidR="00114E36">
              <w:rPr>
                <w:rFonts w:ascii="Times New Roman" w:hAnsi="Times New Roman" w:cs="Times New Roman"/>
                <w:b/>
                <w:sz w:val="24"/>
                <w:szCs w:val="24"/>
              </w:rPr>
              <w:t>. Мостовая, земельный участок</w:t>
            </w:r>
            <w:r w:rsidR="007278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1/5, </w:t>
            </w:r>
            <w:r w:rsidR="00114E36"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>для складов.</w:t>
            </w:r>
          </w:p>
          <w:p w:rsidR="00114E36" w:rsidRPr="00A51144" w:rsidRDefault="00842A09" w:rsidP="00114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– </w:t>
            </w:r>
            <w:r w:rsidR="00114E36"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(семь) лет с момента подписания договора аренды. </w:t>
            </w:r>
          </w:p>
          <w:p w:rsidR="00114E36" w:rsidRPr="00A51144" w:rsidRDefault="00114E36" w:rsidP="00114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114E36" w:rsidRPr="00A51144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663 290 (</w:t>
            </w:r>
            <w:r w:rsidR="002C1AFE"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шестьсот </w:t>
            </w:r>
            <w:r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шестьдесят три тысячи двести девяносто) рублей 00 коп.</w:t>
            </w:r>
          </w:p>
          <w:p w:rsidR="00114E36" w:rsidRPr="00A51144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3F0793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663 290 (</w:t>
            </w:r>
            <w:r w:rsidR="002C1AFE"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шестьсот </w:t>
            </w:r>
            <w:r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шестьдесят три тысячи двести девяносто) рублей 00 коп. </w:t>
            </w:r>
          </w:p>
          <w:p w:rsidR="00114E36" w:rsidRPr="00A51144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(100 процентов)</w:t>
            </w:r>
          </w:p>
          <w:p w:rsidR="00114E36" w:rsidRPr="00A51144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114E36" w:rsidRPr="00A51144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19 898,7 (</w:t>
            </w:r>
            <w:r w:rsidR="002C1AFE"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девятнадцать </w:t>
            </w:r>
            <w:r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 восемьсот девяносто восемь) рублей 7</w:t>
            </w:r>
            <w:r w:rsidR="003F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 (3 процента)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14E36" w:rsidRPr="00AA07A6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114E36" w:rsidRPr="00A51144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144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</w:t>
            </w:r>
            <w:r w:rsidR="00222410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расположен в</w:t>
            </w:r>
            <w:bookmarkStart w:id="0" w:name="_GoBack"/>
            <w:bookmarkEnd w:id="0"/>
            <w:r w:rsidRPr="00A51144">
              <w:rPr>
                <w:rFonts w:ascii="Times New Roman" w:hAnsi="Times New Roman" w:cs="Times New Roman"/>
                <w:sz w:val="24"/>
                <w:szCs w:val="24"/>
              </w:rPr>
              <w:t xml:space="preserve"> границах зон с особыми условиями использования территории:</w:t>
            </w:r>
          </w:p>
          <w:p w:rsidR="00114E36" w:rsidRPr="00A51144" w:rsidRDefault="00114E36" w:rsidP="00114E36">
            <w:pPr>
              <w:spacing w:after="0" w:line="240" w:lineRule="auto"/>
              <w:ind w:firstLine="19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144">
              <w:rPr>
                <w:rFonts w:ascii="Times New Roman" w:hAnsi="Times New Roman" w:cs="Times New Roman"/>
                <w:bCs/>
                <w:sz w:val="24"/>
                <w:szCs w:val="24"/>
              </w:rPr>
              <w:t>3 пояс зоны санитарной охраны источника питьевого и хозяйственно-бытового водоснабжения;</w:t>
            </w:r>
          </w:p>
          <w:p w:rsidR="00114E36" w:rsidRPr="00A51144" w:rsidRDefault="00114E36" w:rsidP="00114E36">
            <w:pPr>
              <w:spacing w:after="0" w:line="240" w:lineRule="auto"/>
              <w:ind w:firstLine="19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144">
              <w:rPr>
                <w:rFonts w:ascii="Times New Roman" w:hAnsi="Times New Roman" w:cs="Times New Roman"/>
                <w:bCs/>
                <w:sz w:val="24"/>
                <w:szCs w:val="24"/>
              </w:rPr>
              <w:t>зона затопления муниципального образования "Город Архангельск" (территориальные округа Соломбальски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й, Северный), реестровый номер </w:t>
            </w:r>
            <w:r w:rsidRPr="00A51144">
              <w:rPr>
                <w:rFonts w:ascii="Times New Roman" w:hAnsi="Times New Roman" w:cs="Times New Roman"/>
                <w:bCs/>
                <w:sz w:val="24"/>
                <w:szCs w:val="24"/>
              </w:rPr>
              <w:t>29:00-6.274.</w:t>
            </w:r>
          </w:p>
          <w:p w:rsidR="00114E36" w:rsidRPr="00A51144" w:rsidRDefault="00114E36" w:rsidP="00114E36">
            <w:pPr>
              <w:spacing w:after="0" w:line="240" w:lineRule="auto"/>
              <w:ind w:firstLine="193"/>
              <w:jc w:val="both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A51144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зона подтопления муниципального образования "Город Архангельск" (территориальные округа Соломбальский, Северный) (реестровый номер 29:00-6.275).</w:t>
            </w:r>
          </w:p>
          <w:p w:rsidR="00114E36" w:rsidRPr="00AA07A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зданий, строений, сооружений – 5 </w:t>
            </w:r>
            <w:proofErr w:type="spell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./27 м, максимальный процент застройки в границах земельного участка – 60 </w:t>
            </w:r>
            <w:r w:rsidR="002520D6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, минимальный процент застройки в границах земельного участка – 10 </w:t>
            </w:r>
            <w:r w:rsidR="002520D6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4E3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расположен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производственной зоне (кодовое обозначение зоны - П</w:t>
            </w: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), с видом разрешенного использования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склады" (6.9).</w:t>
            </w:r>
          </w:p>
          <w:p w:rsidR="00114E36" w:rsidRDefault="00114E36" w:rsidP="00114E36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EA9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Правилами землепользования и застройки в производственной зоне </w:t>
            </w:r>
            <w:r w:rsidR="002C1AF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E1EA9">
              <w:rPr>
                <w:rFonts w:ascii="Times New Roman" w:hAnsi="Times New Roman" w:cs="Times New Roman"/>
                <w:sz w:val="24"/>
                <w:szCs w:val="24"/>
              </w:rPr>
              <w:t>с кодовым обозначением П</w:t>
            </w:r>
            <w:proofErr w:type="gramStart"/>
            <w:r w:rsidRPr="001E1E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E1EA9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предусмотрены следующие виды разрешенного использования:</w:t>
            </w:r>
          </w:p>
          <w:p w:rsidR="00114E36" w:rsidRDefault="00114E36" w:rsidP="00114E36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AFE" w:rsidRDefault="002C1AFE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1AFE" w:rsidRDefault="002C1AFE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1AFE" w:rsidRDefault="002C1AFE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1AFE" w:rsidRDefault="002C1AFE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4E36" w:rsidRPr="00AA07A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</w:t>
            </w:r>
            <w:r w:rsidR="007278AB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использования:</w:t>
            </w:r>
          </w:p>
          <w:tbl>
            <w:tblPr>
              <w:tblW w:w="903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24"/>
              <w:gridCol w:w="6714"/>
            </w:tblGrid>
            <w:tr w:rsidR="00114E36" w:rsidRPr="00AA07A6" w:rsidTr="00114E36">
              <w:trPr>
                <w:trHeight w:val="345"/>
              </w:trPr>
              <w:tc>
                <w:tcPr>
                  <w:tcW w:w="9038" w:type="dxa"/>
                  <w:gridSpan w:val="2"/>
                  <w:vAlign w:val="center"/>
                </w:tcPr>
                <w:p w:rsidR="00114E36" w:rsidRPr="00AA07A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114E36" w:rsidRPr="00AA07A6" w:rsidTr="00114E36">
              <w:trPr>
                <w:trHeight w:val="262"/>
              </w:trPr>
              <w:tc>
                <w:tcPr>
                  <w:tcW w:w="2324" w:type="dxa"/>
                  <w:vAlign w:val="center"/>
                </w:tcPr>
                <w:p w:rsidR="00114E36" w:rsidRPr="00AA07A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14" w:type="dxa"/>
                  <w:vAlign w:val="center"/>
                </w:tcPr>
                <w:p w:rsidR="00114E36" w:rsidRPr="00AA07A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</w:t>
                  </w:r>
                  <w:r w:rsidR="007278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ННОГО ИСПОЛЬЗОВАНИЯ</w:t>
                  </w:r>
                </w:p>
              </w:tc>
            </w:tr>
            <w:tr w:rsidR="00114E36" w:rsidRPr="00AA07A6" w:rsidTr="00114E36">
              <w:trPr>
                <w:trHeight w:val="1921"/>
              </w:trPr>
              <w:tc>
                <w:tcPr>
                  <w:tcW w:w="2324" w:type="dxa"/>
                </w:tcPr>
                <w:p w:rsidR="00114E36" w:rsidRPr="00B8737C" w:rsidRDefault="00114E36" w:rsidP="00E37F82">
                  <w:pPr>
                    <w:framePr w:hSpace="180" w:wrap="around" w:vAnchor="text" w:hAnchor="text" w:x="-176" w:y="2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Хранение автотранспорта (2.7.1)</w:t>
                  </w:r>
                </w:p>
              </w:tc>
              <w:tc>
                <w:tcPr>
                  <w:tcW w:w="6714" w:type="dxa"/>
                </w:tcPr>
                <w:p w:rsidR="00114E36" w:rsidRPr="00B8737C" w:rsidRDefault="00114E36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      </w:r>
                  <w:proofErr w:type="spellStart"/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машино</w:t>
                  </w:r>
                  <w:proofErr w:type="spellEnd"/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-места, за исключением гаражей, размещение которых предусмотрено содержанием видов разрешенного использования с </w:t>
                  </w:r>
                  <w:hyperlink r:id="rId16" w:anchor="/document/75062082/entry/1272" w:history="1">
                    <w:r w:rsidRPr="00B8737C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2.7.2</w:t>
                    </w:r>
                  </w:hyperlink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, 4.9</w:t>
                  </w:r>
                </w:p>
              </w:tc>
            </w:tr>
            <w:tr w:rsidR="00114E36" w:rsidRPr="00AA07A6" w:rsidTr="00114E36">
              <w:trPr>
                <w:trHeight w:val="1921"/>
              </w:trPr>
              <w:tc>
                <w:tcPr>
                  <w:tcW w:w="2324" w:type="dxa"/>
                </w:tcPr>
                <w:p w:rsidR="00114E36" w:rsidRPr="00B8737C" w:rsidRDefault="00114E36" w:rsidP="00E37F82">
                  <w:pPr>
                    <w:framePr w:hSpace="180" w:wrap="around" w:vAnchor="text" w:hAnchor="text" w:x="-176" w:y="2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Служебные гаражи</w:t>
                  </w:r>
                  <w:r w:rsidRPr="00B8737C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(4.9)</w:t>
                  </w:r>
                </w:p>
              </w:tc>
              <w:tc>
                <w:tcPr>
                  <w:tcW w:w="6714" w:type="dxa"/>
                </w:tcPr>
                <w:p w:rsidR="00114E36" w:rsidRPr="00B8737C" w:rsidRDefault="00114E36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постоянных или временных гаражей, стоянок </w:t>
                  </w:r>
                  <w:r w:rsidR="007278A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для хранения служебного автотранспорта, используемого </w:t>
                  </w:r>
                  <w:r w:rsidR="007278A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целях осуществления видов деятельности, предусмотренных видами разрешенного использования с </w:t>
                  </w:r>
                  <w:hyperlink r:id="rId17" w:history="1">
                    <w:r w:rsidRPr="00B8737C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3.0</w:t>
                    </w:r>
                  </w:hyperlink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hyperlink r:id="rId18" w:history="1">
                    <w:r w:rsidRPr="00B8737C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4.0</w:t>
                    </w:r>
                  </w:hyperlink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а также </w:t>
                  </w:r>
                  <w:r w:rsidR="00CA1AA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для стоянки и хранения транспортных средств общего </w:t>
                  </w:r>
                  <w:r w:rsidR="007278A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пользования, в том числе в депо</w:t>
                  </w:r>
                </w:p>
              </w:tc>
            </w:tr>
            <w:tr w:rsidR="00114E36" w:rsidRPr="00AA07A6" w:rsidTr="00CA1AA5">
              <w:trPr>
                <w:trHeight w:val="1282"/>
              </w:trPr>
              <w:tc>
                <w:tcPr>
                  <w:tcW w:w="2324" w:type="dxa"/>
                </w:tcPr>
                <w:p w:rsidR="00114E36" w:rsidRPr="00B8737C" w:rsidRDefault="00114E36" w:rsidP="00E37F82">
                  <w:pPr>
                    <w:framePr w:hSpace="180" w:wrap="around" w:vAnchor="text" w:hAnchor="text" w:x="-176" w:y="2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Объекты дорожного сервиса (4.9.1)</w:t>
                  </w:r>
                </w:p>
              </w:tc>
              <w:tc>
                <w:tcPr>
                  <w:tcW w:w="6714" w:type="dxa"/>
                </w:tcPr>
                <w:p w:rsidR="00114E36" w:rsidRPr="00B8737C" w:rsidRDefault="00114E36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19" w:history="1">
                    <w:r w:rsidRPr="00B8737C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4.9.1.1</w:t>
                    </w:r>
                  </w:hyperlink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20" w:history="1">
                    <w:r w:rsidRPr="00B8737C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4.9.1.4</w:t>
                    </w:r>
                  </w:hyperlink>
                </w:p>
              </w:tc>
            </w:tr>
            <w:tr w:rsidR="00114E36" w:rsidRPr="00AA07A6" w:rsidTr="00114E36">
              <w:trPr>
                <w:trHeight w:val="1921"/>
              </w:trPr>
              <w:tc>
                <w:tcPr>
                  <w:tcW w:w="2324" w:type="dxa"/>
                </w:tcPr>
                <w:p w:rsidR="00114E36" w:rsidRPr="00B8737C" w:rsidRDefault="00114E36" w:rsidP="00E37F82">
                  <w:pPr>
                    <w:framePr w:hSpace="180" w:wrap="around" w:vAnchor="text" w:hAnchor="text" w:x="-176" w:y="237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Склады (6.9)</w:t>
                  </w:r>
                </w:p>
              </w:tc>
              <w:tc>
                <w:tcPr>
                  <w:tcW w:w="6714" w:type="dxa"/>
                </w:tcPr>
                <w:p w:rsidR="00114E36" w:rsidRPr="00B8737C" w:rsidRDefault="00114E36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сооружений, имеющих назначение </w:t>
                  </w:r>
                  <w:r w:rsidR="007278A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 временному хранению, распределению и перевалке грузов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(за исключением хранения стратегических запасов), </w:t>
                  </w:r>
                  <w:r w:rsidR="002C1AF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не являющихся частями производственных комплексов, </w:t>
                  </w:r>
                  <w:r w:rsidR="002C1AF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 которых был создан груз: промышленные базы, склады, погрузочные терминалы и доки, нефтехранилища </w:t>
                  </w:r>
                  <w:r w:rsidR="002C1AF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 нефтеналивные станции, газовые хранилища и обслуживающие их газоконденсатные и газоперекачивающие станции, элеваторы и продовольственные склады, </w:t>
                  </w:r>
                  <w:r w:rsidR="002C1AF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за исключением железнодорожных перевалочных складов.</w:t>
                  </w:r>
                  <w:proofErr w:type="gramEnd"/>
                </w:p>
              </w:tc>
            </w:tr>
            <w:tr w:rsidR="00114E36" w:rsidRPr="00AA07A6" w:rsidTr="00CA1AA5">
              <w:trPr>
                <w:trHeight w:val="901"/>
              </w:trPr>
              <w:tc>
                <w:tcPr>
                  <w:tcW w:w="2324" w:type="dxa"/>
                </w:tcPr>
                <w:p w:rsidR="00114E36" w:rsidRPr="00D24D93" w:rsidRDefault="00114E36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D24D9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Складские площадки (6.9.1)</w:t>
                  </w:r>
                </w:p>
              </w:tc>
              <w:tc>
                <w:tcPr>
                  <w:tcW w:w="6714" w:type="dxa"/>
                </w:tcPr>
                <w:p w:rsidR="00114E36" w:rsidRPr="00D24D93" w:rsidRDefault="00114E36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4D9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Временное хранение, распределение и перевалка грузов </w:t>
                  </w:r>
                  <w:r w:rsidR="002C1AF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24D9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(за исключением хранения стратегических запасов) </w:t>
                  </w:r>
                  <w:r w:rsidR="002C1AF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="007278A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 открытом воздухе</w:t>
                  </w:r>
                </w:p>
              </w:tc>
            </w:tr>
            <w:tr w:rsidR="00114E36" w:rsidRPr="00AA07A6" w:rsidTr="00114E36">
              <w:trPr>
                <w:trHeight w:val="1921"/>
              </w:trPr>
              <w:tc>
                <w:tcPr>
                  <w:tcW w:w="2324" w:type="dxa"/>
                </w:tcPr>
                <w:p w:rsidR="00114E36" w:rsidRPr="00B8737C" w:rsidRDefault="00114E36" w:rsidP="00E37F82">
                  <w:pPr>
                    <w:framePr w:hSpace="180" w:wrap="around" w:vAnchor="text" w:hAnchor="text" w:x="-176" w:y="237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Транспорт (7.0)</w:t>
                  </w:r>
                </w:p>
              </w:tc>
              <w:tc>
                <w:tcPr>
                  <w:tcW w:w="6714" w:type="dxa"/>
                </w:tcPr>
                <w:p w:rsidR="00114E36" w:rsidRPr="00B8737C" w:rsidRDefault="00114E36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различного рода путей сообщения и сооружений, используемых для перевозки людей или грузов либо передачи веществ.</w:t>
                  </w:r>
                </w:p>
                <w:p w:rsidR="00114E36" w:rsidRPr="00B8737C" w:rsidRDefault="00114E36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21" w:history="1">
                    <w:r w:rsidRPr="00B8737C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7.1</w:t>
                    </w:r>
                  </w:hyperlink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22" w:history="1">
                    <w:r w:rsidRPr="00B8737C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7.5</w:t>
                    </w:r>
                  </w:hyperlink>
                </w:p>
              </w:tc>
            </w:tr>
          </w:tbl>
          <w:p w:rsidR="00114E36" w:rsidRPr="00AA07A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4E36" w:rsidRPr="00AA07A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разреш</w:t>
            </w:r>
            <w:r w:rsidR="007278AB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нные виды использования:</w:t>
            </w:r>
          </w:p>
          <w:tbl>
            <w:tblPr>
              <w:tblW w:w="9011" w:type="dxa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17"/>
              <w:gridCol w:w="6694"/>
            </w:tblGrid>
            <w:tr w:rsidR="00114E36" w:rsidRPr="00AA07A6" w:rsidTr="00114E36">
              <w:trPr>
                <w:trHeight w:val="240"/>
              </w:trPr>
              <w:tc>
                <w:tcPr>
                  <w:tcW w:w="9011" w:type="dxa"/>
                  <w:gridSpan w:val="2"/>
                  <w:vAlign w:val="center"/>
                </w:tcPr>
                <w:p w:rsidR="00114E36" w:rsidRPr="00AA07A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114E36" w:rsidRPr="00AA07A6" w:rsidTr="00114E36">
              <w:trPr>
                <w:trHeight w:val="182"/>
              </w:trPr>
              <w:tc>
                <w:tcPr>
                  <w:tcW w:w="2317" w:type="dxa"/>
                  <w:vAlign w:val="center"/>
                </w:tcPr>
                <w:p w:rsidR="00114E36" w:rsidRPr="00AA07A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694" w:type="dxa"/>
                  <w:vAlign w:val="center"/>
                </w:tcPr>
                <w:p w:rsidR="00114E36" w:rsidRPr="00AA07A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РАЗРЕШЁННОГО ИСПОЛЬЗОВАНИЯ</w:t>
                  </w:r>
                </w:p>
              </w:tc>
            </w:tr>
            <w:tr w:rsidR="00114E36" w:rsidRPr="00AA07A6" w:rsidTr="00114E36">
              <w:trPr>
                <w:trHeight w:val="826"/>
              </w:trPr>
              <w:tc>
                <w:tcPr>
                  <w:tcW w:w="2317" w:type="dxa"/>
                </w:tcPr>
                <w:p w:rsidR="00114E36" w:rsidRPr="00AA07A6" w:rsidRDefault="00114E36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Коммунальное обслуживание (3.1) </w:t>
                  </w:r>
                </w:p>
              </w:tc>
              <w:tc>
                <w:tcPr>
                  <w:tcW w:w="6694" w:type="dxa"/>
                </w:tcPr>
                <w:p w:rsidR="00114E36" w:rsidRPr="00AA07A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</w:t>
                  </w:r>
                  <w:r w:rsidR="00BF0CA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 мастерские для обслуживания уборочной и аварийной техники, </w:t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сооружений, необходимых для сбора и плавки снега, </w:t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 также здания или помещения, предназначенные для приема физических и юридических лиц в связи с предоставлением </w:t>
                  </w:r>
                  <w:r w:rsidR="00BF0CA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им коммунальных услуг</w:t>
                  </w:r>
                  <w:proofErr w:type="gramEnd"/>
                </w:p>
              </w:tc>
            </w:tr>
          </w:tbl>
          <w:p w:rsidR="00114E36" w:rsidRPr="00AA07A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Вспомогательные виды разрешенного использования земельных участков </w:t>
            </w:r>
            <w:r w:rsidR="00BF0CA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и объектов капитального строительства:</w:t>
            </w:r>
          </w:p>
          <w:p w:rsidR="00114E36" w:rsidRPr="00AA07A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278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 допустимы только в качестве </w:t>
            </w: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и условно разрешенным видам использования и осуществляются совместно с ними.</w:t>
            </w:r>
          </w:p>
          <w:p w:rsidR="00114E36" w:rsidRPr="00AA07A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278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114E36" w:rsidTr="007278AB">
              <w:tc>
                <w:tcPr>
                  <w:tcW w:w="3047" w:type="dxa"/>
                  <w:vAlign w:val="center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114E36" w:rsidTr="00114E36">
              <w:tc>
                <w:tcPr>
                  <w:tcW w:w="3047" w:type="dxa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Коммунальное обслуживание (3.1)</w:t>
                  </w:r>
                </w:p>
              </w:tc>
              <w:tc>
                <w:tcPr>
                  <w:tcW w:w="3047" w:type="dxa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обслуживания уборочной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и аварийной техники, сооружений, необходимых для сбора и плавки снега,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а также здания или помещения, предназначенные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приема физических и юридических лиц в связи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с предоставлением им коммунальных услуг</w:t>
                  </w:r>
                  <w:proofErr w:type="gramEnd"/>
                </w:p>
              </w:tc>
              <w:tc>
                <w:tcPr>
                  <w:tcW w:w="3048" w:type="dxa"/>
                </w:tcPr>
                <w:p w:rsidR="002520D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 производительности 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10 тыс.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т/год,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газораспределительной станции – 0,01 га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при производительности до 100 м.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куб/час включительно.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 для размещения котельных – 0,7 га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при производительности до 5 Гкал/ч (МВт).</w:t>
                  </w:r>
                </w:p>
                <w:p w:rsid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иных объектов коммунального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обслуживания не подлежат установлению.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Предельное количество надземных этажей – 3.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не более 20 м.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t xml:space="preserve"> %</w:t>
                  </w:r>
                </w:p>
              </w:tc>
            </w:tr>
            <w:tr w:rsidR="00114E36" w:rsidTr="00114E36">
              <w:tc>
                <w:tcPr>
                  <w:tcW w:w="3047" w:type="dxa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Площадки для занятий спортом (5.1.3)</w:t>
                  </w:r>
                </w:p>
              </w:tc>
              <w:tc>
                <w:tcPr>
                  <w:tcW w:w="3047" w:type="dxa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площадок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занятия спортом и физкультурой на открытом воздухе (физкультурные площадки, беговые дорожки, поля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для спортивной игры)</w:t>
                  </w:r>
                </w:p>
              </w:tc>
              <w:tc>
                <w:tcPr>
                  <w:tcW w:w="3048" w:type="dxa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в границах земельного участка, минимальный процент озеленения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в границах земельного у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t>частка не подлежат установлению</w:t>
                  </w:r>
                </w:p>
              </w:tc>
            </w:tr>
            <w:tr w:rsidR="00114E36" w:rsidTr="00114E36">
              <w:tc>
                <w:tcPr>
                  <w:tcW w:w="3047" w:type="dxa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Благоустройство территории (12.0.2)</w:t>
                  </w:r>
                </w:p>
              </w:tc>
              <w:tc>
                <w:tcPr>
                  <w:tcW w:w="3047" w:type="dxa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и указателей, применяемых как составные части благоустройства территории, общественных туалетов</w:t>
                  </w:r>
                </w:p>
              </w:tc>
              <w:tc>
                <w:tcPr>
                  <w:tcW w:w="3048" w:type="dxa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в границах земельного участка, минимальный процент озеленения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в границах земельного участка не подлежат установлению.</w:t>
                  </w:r>
                </w:p>
              </w:tc>
            </w:tr>
            <w:tr w:rsidR="00114E36" w:rsidTr="00114E36">
              <w:tc>
                <w:tcPr>
                  <w:tcW w:w="3047" w:type="dxa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Улично-дорожная сеть (12.0.1)</w:t>
                  </w:r>
                </w:p>
              </w:tc>
              <w:tc>
                <w:tcPr>
                  <w:tcW w:w="3047" w:type="dxa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улично-дорожной сети: автомобильных дорог, трамвайных путей и пешеходных тротуаров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велотранспортной</w:t>
                  </w:r>
                  <w:proofErr w:type="spellEnd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инженерной инфраструктуры;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дств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в гр</w:t>
                  </w:r>
                  <w:proofErr w:type="gramEnd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для охраны транспортных средств</w:t>
                  </w:r>
                </w:p>
              </w:tc>
              <w:tc>
                <w:tcPr>
                  <w:tcW w:w="3048" w:type="dxa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в границах земельного участка, минимальный процент озеленения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в границах земельного участка не подлежат установлению.</w:t>
                  </w:r>
                </w:p>
              </w:tc>
            </w:tr>
          </w:tbl>
          <w:p w:rsidR="00114E3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278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Для всех объектов основных и условно разрешенных видов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статей 36, 38, 40, 42, 43, 48 и 49) вспомогательным видом разрешенного использования является </w:t>
            </w: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14E3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114E36" w:rsidTr="007278AB">
              <w:tc>
                <w:tcPr>
                  <w:tcW w:w="3047" w:type="dxa"/>
                  <w:vAlign w:val="center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lastRenderedPageBreak/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114E36" w:rsidTr="00114E36">
              <w:tc>
                <w:tcPr>
                  <w:tcW w:w="3047" w:type="dxa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Здравоохранение (3.4)</w:t>
                  </w:r>
                </w:p>
              </w:tc>
              <w:tc>
                <w:tcPr>
                  <w:tcW w:w="3047" w:type="dxa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 себя содержание видов разрешенного использования с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 кодами 3.4.1 - 3.4.2</w:t>
                  </w:r>
                </w:p>
              </w:tc>
              <w:tc>
                <w:tcPr>
                  <w:tcW w:w="3048" w:type="dxa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Минимальный размер земельного участка –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не подлежит установлению. 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Максимальные размеры земельного участка –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не подлежит установлению.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Минимальный процент застройки в границах земельного участка – 10.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Максимальный процент застройки в границах земельного участка – 60.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Предельное количество надземных этажей – 16.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Предельная высота объекта не более 50 м.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Минимальная доля озеленения территории – 15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 %</w:t>
                  </w:r>
                </w:p>
              </w:tc>
            </w:tr>
          </w:tbl>
          <w:p w:rsidR="00114E36" w:rsidRPr="00AA07A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114E36" w:rsidTr="007278AB">
              <w:tc>
                <w:tcPr>
                  <w:tcW w:w="3047" w:type="dxa"/>
                  <w:vAlign w:val="center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114E36" w:rsidTr="00114E36">
              <w:tc>
                <w:tcPr>
                  <w:tcW w:w="3047" w:type="dxa"/>
                </w:tcPr>
                <w:p w:rsidR="00114E36" w:rsidRPr="009848E9" w:rsidRDefault="00114E36" w:rsidP="00E37F82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Предпринимательство (4.0)</w:t>
                  </w:r>
                </w:p>
              </w:tc>
              <w:tc>
                <w:tcPr>
                  <w:tcW w:w="3047" w:type="dxa"/>
                </w:tcPr>
                <w:p w:rsidR="00114E36" w:rsidRPr="009848E9" w:rsidRDefault="00114E3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капитального строительства в целях извлечения прибыли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основании торговой, банковской и иной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предпринимательской деятельности. Содержание данного вида разрешенного использования включает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в себя содержание видов разрешенного использования,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t>предусмотренных кодами 4.1-4.10</w:t>
                  </w:r>
                </w:p>
              </w:tc>
              <w:tc>
                <w:tcPr>
                  <w:tcW w:w="3048" w:type="dxa"/>
                </w:tcPr>
                <w:p w:rsidR="007278AB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Минималь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t xml:space="preserve">ные размеры земельного участка:                       </w:t>
                  </w:r>
                </w:p>
                <w:p w:rsidR="00114E36" w:rsidRPr="009848E9" w:rsidRDefault="007278AB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лечебно-профилактические медицинские организации, оказывающие </w:t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медицинскую помощь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>в стационарных условиях, при вместимости:</w:t>
                  </w:r>
                </w:p>
                <w:p w:rsidR="002520D6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до 50 коек – 250 кв. м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proofErr w:type="gramStart"/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на</w:t>
                  </w:r>
                  <w:proofErr w:type="gramEnd"/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1 койку;</w:t>
                  </w:r>
                </w:p>
                <w:p w:rsidR="002520D6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свыше 50 до 100 коек –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150 кв. м на 1 койку; 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свыше 100 до 200 коек –100 кв. м на 1 койку; </w:t>
                  </w:r>
                </w:p>
                <w:p w:rsidR="002520D6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свыше 200 до 400 коек –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80 кв. м на 1 койку; </w:t>
                  </w:r>
                </w:p>
                <w:p w:rsidR="002520D6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свыше 400 до 800 коек –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60 кв. м на 1 койку; 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свыше 800 коек – 50 кв. м на 1 койку; </w:t>
                  </w:r>
                </w:p>
                <w:p w:rsidR="00114E36" w:rsidRPr="009848E9" w:rsidRDefault="007278AB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медицинские организации скорой медицинской помощи – </w:t>
                  </w:r>
                  <w:r w:rsidR="00114E36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>1 000 кв.</w:t>
                  </w:r>
                  <w:r w:rsidR="003F079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м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1 автомобиль; если 2 и более автомобилей, </w:t>
                  </w:r>
                  <w:r w:rsidR="00877E62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>то 500 кв.</w:t>
                  </w:r>
                  <w:r w:rsidR="003F079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>м на каждый автомобиль.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  <w:r w:rsidR="00877E62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Предельное количество надземных этажей – 4.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не более 30 м.</w:t>
                  </w:r>
                </w:p>
                <w:p w:rsidR="00114E36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Минимальная доля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озеленения территории – 15</w:t>
                  </w:r>
                  <w:r w:rsidR="00877E62">
                    <w:rPr>
                      <w:rFonts w:ascii="Times New Roman" w:hAnsi="Times New Roman"/>
                      <w:sz w:val="24"/>
                      <w:szCs w:val="24"/>
                    </w:rPr>
                    <w:t xml:space="preserve"> %</w:t>
                  </w:r>
                </w:p>
                <w:p w:rsidR="00BF0CA1" w:rsidRDefault="00BF0CA1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F0CA1" w:rsidRDefault="00BF0CA1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F0CA1" w:rsidRDefault="00BF0CA1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F0CA1" w:rsidRDefault="00BF0CA1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F0CA1" w:rsidRPr="009848E9" w:rsidRDefault="00BF0CA1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14E3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В дополнение для основного вида разрешенного использования "Ма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оэтажная многоквартирная жилая застройка" (код 2.1.1.) статьи 24 является:</w:t>
            </w:r>
          </w:p>
          <w:p w:rsidR="00114E36" w:rsidRPr="00AA07A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114E36" w:rsidTr="00877E62">
              <w:tc>
                <w:tcPr>
                  <w:tcW w:w="3047" w:type="dxa"/>
                  <w:vAlign w:val="center"/>
                </w:tcPr>
                <w:p w:rsidR="00114E36" w:rsidRPr="007C2A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2A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114E36" w:rsidRPr="007C2A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2A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114E36" w:rsidRPr="007C2A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2A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114E36" w:rsidTr="00114E36">
              <w:tc>
                <w:tcPr>
                  <w:tcW w:w="3047" w:type="dxa"/>
                </w:tcPr>
                <w:p w:rsidR="00114E36" w:rsidRPr="009848E9" w:rsidRDefault="00114E36" w:rsidP="00E37F82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9848E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3047" w:type="dxa"/>
                </w:tcPr>
                <w:p w:rsidR="00114E36" w:rsidRPr="009848E9" w:rsidRDefault="00114E3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      </w:r>
                  <w:proofErr w:type="spellStart"/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Росгвардии</w:t>
                  </w:r>
                  <w:proofErr w:type="spellEnd"/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спасательных служб, в которых существует военизированная служба;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гражданской обороны,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за исключением объектов гражданской обороны, являющихся частями производственных зданий</w:t>
                  </w:r>
                </w:p>
              </w:tc>
              <w:tc>
                <w:tcPr>
                  <w:tcW w:w="3048" w:type="dxa"/>
                </w:tcPr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 для объектов пожарной охраны государственной противопожарной службы:</w:t>
                  </w:r>
                </w:p>
                <w:p w:rsidR="00114E36" w:rsidRPr="009848E9" w:rsidRDefault="00877E62" w:rsidP="00E37F82">
                  <w:pPr>
                    <w:framePr w:hSpace="180" w:wrap="around" w:vAnchor="text" w:hAnchor="text" w:x="-176" w:y="237"/>
                    <w:tabs>
                      <w:tab w:val="left" w:pos="739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>до 3 машин – 5000 кв.</w:t>
                  </w:r>
                  <w:r w:rsidR="003F079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>м;</w:t>
                  </w:r>
                </w:p>
                <w:p w:rsidR="002520D6" w:rsidRDefault="00877E62" w:rsidP="00E37F82">
                  <w:pPr>
                    <w:framePr w:hSpace="180" w:wrap="around" w:vAnchor="text" w:hAnchor="text" w:x="-176" w:y="237"/>
                    <w:tabs>
                      <w:tab w:val="left" w:pos="739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4 до 6 машин – 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tabs>
                      <w:tab w:val="left" w:pos="739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  <w:r w:rsidR="00877E6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000 кв.</w:t>
                  </w:r>
                  <w:r w:rsidR="003F079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м;</w:t>
                  </w:r>
                </w:p>
                <w:p w:rsidR="002520D6" w:rsidRDefault="00877E62" w:rsidP="00E37F82">
                  <w:pPr>
                    <w:framePr w:hSpace="180" w:wrap="around" w:vAnchor="text" w:hAnchor="text" w:x="-176" w:y="237"/>
                    <w:tabs>
                      <w:tab w:val="left" w:pos="739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8 до 10 машин – 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tabs>
                      <w:tab w:val="left" w:pos="739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18 000 кв.</w:t>
                  </w:r>
                  <w:r w:rsidR="003F079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м.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 для иных объектов обеспечения внутреннего правопорядка не подлежат установлению.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не подлежат установлению.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80.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Предельное количество надземных этажей – </w:t>
                  </w:r>
                  <w:r w:rsidR="00877E62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Предельная высота объекта – не подлежит установлению.</w:t>
                  </w:r>
                </w:p>
                <w:p w:rsidR="00114E36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 w:rsidR="00877E62">
                    <w:rPr>
                      <w:rFonts w:ascii="Times New Roman" w:hAnsi="Times New Roman"/>
                      <w:sz w:val="24"/>
                      <w:szCs w:val="24"/>
                    </w:rPr>
                    <w:t xml:space="preserve"> %</w:t>
                  </w:r>
                </w:p>
                <w:p w:rsidR="00BF0CA1" w:rsidRDefault="00BF0CA1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F0CA1" w:rsidRPr="009848E9" w:rsidRDefault="00BF0CA1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14E36" w:rsidRPr="00AA07A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Технические условия: </w:t>
            </w:r>
          </w:p>
          <w:p w:rsidR="00114E36" w:rsidRPr="00036152" w:rsidRDefault="00114E36" w:rsidP="00114E36">
            <w:pPr>
              <w:pStyle w:val="1"/>
              <w:shd w:val="clear" w:color="auto" w:fill="auto"/>
              <w:spacing w:after="0"/>
              <w:ind w:left="40" w:right="40"/>
              <w:jc w:val="both"/>
              <w:rPr>
                <w:sz w:val="24"/>
                <w:szCs w:val="24"/>
              </w:rPr>
            </w:pPr>
            <w:r w:rsidRPr="00606C3C">
              <w:rPr>
                <w:sz w:val="24"/>
                <w:szCs w:val="24"/>
              </w:rPr>
              <w:t>1.</w:t>
            </w:r>
            <w:r w:rsidR="00877E62">
              <w:rPr>
                <w:sz w:val="24"/>
                <w:szCs w:val="24"/>
              </w:rPr>
              <w:t xml:space="preserve"> </w:t>
            </w:r>
            <w:r w:rsidRPr="00606C3C">
              <w:rPr>
                <w:sz w:val="24"/>
                <w:szCs w:val="24"/>
              </w:rPr>
              <w:t>Водоснабжение, водоотведение:</w:t>
            </w:r>
            <w:r w:rsidRPr="00606C3C">
              <w:rPr>
                <w:color w:val="000000"/>
                <w:sz w:val="24"/>
                <w:szCs w:val="24"/>
              </w:rPr>
              <w:t xml:space="preserve"> </w:t>
            </w:r>
            <w:r w:rsidRPr="00036152">
              <w:rPr>
                <w:color w:val="000000"/>
                <w:sz w:val="24"/>
                <w:szCs w:val="24"/>
              </w:rPr>
              <w:t>возможность подключения к централизованной системе холодного водоснабжения г. Архангельска земельного участка с кадастровым номером 29:22:021801:289 в г. Архангельске по ул. Мостов</w:t>
            </w:r>
            <w:r w:rsidR="00877E62">
              <w:rPr>
                <w:color w:val="000000"/>
                <w:sz w:val="24"/>
                <w:szCs w:val="24"/>
              </w:rPr>
              <w:t>ой</w:t>
            </w:r>
            <w:r w:rsidRPr="00036152">
              <w:rPr>
                <w:color w:val="000000"/>
                <w:sz w:val="24"/>
                <w:szCs w:val="24"/>
              </w:rPr>
              <w:t xml:space="preserve">, земельный участок 1/5 </w:t>
            </w:r>
            <w:r>
              <w:rPr>
                <w:color w:val="000000"/>
                <w:sz w:val="24"/>
                <w:szCs w:val="24"/>
              </w:rPr>
              <w:br/>
            </w:r>
            <w:r w:rsidRPr="00036152">
              <w:rPr>
                <w:color w:val="000000"/>
                <w:sz w:val="24"/>
                <w:szCs w:val="24"/>
              </w:rPr>
              <w:t xml:space="preserve">с видом разрешенного исполнения: </w:t>
            </w:r>
            <w:r>
              <w:rPr>
                <w:color w:val="000000"/>
                <w:sz w:val="24"/>
                <w:szCs w:val="24"/>
              </w:rPr>
              <w:t>"</w:t>
            </w:r>
            <w:r w:rsidRPr="00036152">
              <w:rPr>
                <w:color w:val="000000"/>
                <w:sz w:val="24"/>
                <w:szCs w:val="24"/>
              </w:rPr>
              <w:t>Склады</w:t>
            </w:r>
            <w:r>
              <w:rPr>
                <w:color w:val="000000"/>
                <w:sz w:val="24"/>
                <w:szCs w:val="24"/>
              </w:rPr>
              <w:t>"</w:t>
            </w:r>
            <w:r w:rsidRPr="00036152">
              <w:rPr>
                <w:color w:val="000000"/>
                <w:sz w:val="24"/>
                <w:szCs w:val="24"/>
              </w:rPr>
              <w:t xml:space="preserve"> (далее - Объект) имеется.</w:t>
            </w:r>
          </w:p>
          <w:p w:rsidR="00114E36" w:rsidRPr="00036152" w:rsidRDefault="00114E36" w:rsidP="00114E36">
            <w:pPr>
              <w:pStyle w:val="1"/>
              <w:shd w:val="clear" w:color="auto" w:fill="auto"/>
              <w:spacing w:after="0"/>
              <w:ind w:left="40" w:right="40"/>
              <w:jc w:val="both"/>
              <w:rPr>
                <w:sz w:val="24"/>
                <w:szCs w:val="24"/>
              </w:rPr>
            </w:pPr>
            <w:r w:rsidRPr="00036152">
              <w:rPr>
                <w:color w:val="000000"/>
                <w:sz w:val="24"/>
                <w:szCs w:val="24"/>
              </w:rPr>
              <w:t xml:space="preserve">Планируемая точка подключения к централизованной системе водоснабжения определяется на границе земельного участка на расстоянии около 100 метров </w:t>
            </w:r>
            <w:r>
              <w:rPr>
                <w:color w:val="000000"/>
                <w:sz w:val="24"/>
                <w:szCs w:val="24"/>
              </w:rPr>
              <w:br/>
            </w:r>
            <w:r w:rsidRPr="00036152">
              <w:rPr>
                <w:color w:val="000000"/>
                <w:sz w:val="24"/>
                <w:szCs w:val="24"/>
              </w:rPr>
              <w:t xml:space="preserve">от действующей сети водоснабжения </w:t>
            </w:r>
            <w:proofErr w:type="spellStart"/>
            <w:r w:rsidRPr="00036152">
              <w:rPr>
                <w:color w:val="000000"/>
                <w:sz w:val="24"/>
                <w:szCs w:val="24"/>
              </w:rPr>
              <w:t>Ду</w:t>
            </w:r>
            <w:proofErr w:type="spellEnd"/>
            <w:r w:rsidRPr="00036152">
              <w:rPr>
                <w:color w:val="000000"/>
                <w:sz w:val="24"/>
                <w:szCs w:val="24"/>
              </w:rPr>
              <w:t xml:space="preserve"> 150 мм вдоль по ул. Мостов</w:t>
            </w:r>
            <w:r w:rsidR="00877E62">
              <w:rPr>
                <w:color w:val="000000"/>
                <w:sz w:val="24"/>
                <w:szCs w:val="24"/>
              </w:rPr>
              <w:t>ой</w:t>
            </w:r>
            <w:r w:rsidRPr="00036152">
              <w:rPr>
                <w:color w:val="000000"/>
                <w:sz w:val="24"/>
                <w:szCs w:val="24"/>
              </w:rPr>
              <w:t>.</w:t>
            </w:r>
          </w:p>
          <w:p w:rsidR="00114E36" w:rsidRPr="00036152" w:rsidRDefault="00114E36" w:rsidP="00114E36">
            <w:pPr>
              <w:pStyle w:val="1"/>
              <w:shd w:val="clear" w:color="auto" w:fill="auto"/>
              <w:spacing w:after="0"/>
              <w:ind w:left="40" w:right="40"/>
              <w:jc w:val="both"/>
              <w:rPr>
                <w:sz w:val="24"/>
                <w:szCs w:val="24"/>
              </w:rPr>
            </w:pPr>
            <w:r w:rsidRPr="00036152">
              <w:rPr>
                <w:color w:val="000000"/>
                <w:sz w:val="24"/>
                <w:szCs w:val="24"/>
              </w:rPr>
              <w:t xml:space="preserve"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</w:t>
            </w:r>
            <w:r>
              <w:rPr>
                <w:color w:val="000000"/>
                <w:sz w:val="24"/>
                <w:szCs w:val="24"/>
              </w:rPr>
              <w:br/>
            </w:r>
            <w:r w:rsidRPr="00036152">
              <w:rPr>
                <w:color w:val="000000"/>
                <w:sz w:val="24"/>
                <w:szCs w:val="24"/>
              </w:rPr>
              <w:t>с последующим вывозом стоков на районные канализационные насосные станции.</w:t>
            </w:r>
          </w:p>
          <w:p w:rsidR="00114E36" w:rsidRPr="00036152" w:rsidRDefault="00114E36" w:rsidP="00114E36">
            <w:pPr>
              <w:pStyle w:val="1"/>
              <w:shd w:val="clear" w:color="auto" w:fill="auto"/>
              <w:spacing w:after="0"/>
              <w:ind w:left="40" w:right="40"/>
              <w:jc w:val="both"/>
              <w:rPr>
                <w:sz w:val="24"/>
                <w:szCs w:val="24"/>
              </w:rPr>
            </w:pPr>
            <w:r w:rsidRPr="00036152">
              <w:rPr>
                <w:color w:val="000000"/>
                <w:sz w:val="24"/>
                <w:szCs w:val="24"/>
              </w:rPr>
              <w:t>Свободная мощность существующих централизованных сетей для подключения имеется, максимальная нагрузка</w:t>
            </w:r>
            <w:r>
              <w:rPr>
                <w:color w:val="000000"/>
                <w:sz w:val="24"/>
                <w:szCs w:val="24"/>
              </w:rPr>
              <w:t xml:space="preserve"> для подключения Объекта -0,2 м.</w:t>
            </w:r>
            <w:r w:rsidR="00877E6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куб</w:t>
            </w:r>
            <w:r w:rsidRPr="00036152">
              <w:rPr>
                <w:color w:val="000000"/>
                <w:sz w:val="24"/>
                <w:szCs w:val="24"/>
              </w:rPr>
              <w:t>/сутки.</w:t>
            </w:r>
          </w:p>
          <w:p w:rsidR="00114E36" w:rsidRPr="00036152" w:rsidRDefault="00114E36" w:rsidP="00114E36">
            <w:pPr>
              <w:pStyle w:val="1"/>
              <w:shd w:val="clear" w:color="auto" w:fill="auto"/>
              <w:spacing w:after="0"/>
              <w:ind w:left="40" w:right="40"/>
              <w:jc w:val="both"/>
              <w:rPr>
                <w:sz w:val="24"/>
                <w:szCs w:val="24"/>
              </w:rPr>
            </w:pPr>
            <w:r w:rsidRPr="00036152">
              <w:rPr>
                <w:color w:val="000000"/>
                <w:sz w:val="24"/>
                <w:szCs w:val="24"/>
              </w:rPr>
              <w:t>Срок подключения объекта капитального строительства к сетям инженерно-технического обеспечения не более 18 месяцев. Срок действия предварительных технических условий - 1 год.</w:t>
            </w:r>
          </w:p>
          <w:p w:rsidR="00114E36" w:rsidRPr="002520D6" w:rsidRDefault="00114E36" w:rsidP="002520D6">
            <w:pPr>
              <w:pStyle w:val="1"/>
              <w:shd w:val="clear" w:color="auto" w:fill="auto"/>
              <w:spacing w:after="0"/>
              <w:ind w:left="40" w:right="4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036152">
              <w:rPr>
                <w:color w:val="000000"/>
                <w:sz w:val="24"/>
                <w:szCs w:val="24"/>
              </w:rPr>
              <w:t xml:space="preserve">В соответствии </w:t>
            </w:r>
            <w:r w:rsidR="00877E62">
              <w:rPr>
                <w:color w:val="000000"/>
                <w:sz w:val="24"/>
                <w:szCs w:val="24"/>
              </w:rPr>
              <w:t xml:space="preserve">с </w:t>
            </w:r>
            <w:r w:rsidR="002520D6" w:rsidRPr="002520D6">
              <w:rPr>
                <w:color w:val="000000"/>
                <w:sz w:val="24"/>
                <w:szCs w:val="24"/>
              </w:rPr>
              <w:t>п</w:t>
            </w:r>
            <w:r w:rsidR="00877E62">
              <w:rPr>
                <w:color w:val="000000"/>
                <w:sz w:val="24"/>
                <w:szCs w:val="24"/>
              </w:rPr>
              <w:t>унктом</w:t>
            </w:r>
            <w:r w:rsidR="002520D6" w:rsidRPr="002520D6">
              <w:rPr>
                <w:color w:val="000000"/>
                <w:sz w:val="24"/>
                <w:szCs w:val="24"/>
              </w:rPr>
              <w:t xml:space="preserve"> 13 статьи 18 </w:t>
            </w:r>
            <w:r>
              <w:rPr>
                <w:color w:val="000000"/>
                <w:sz w:val="24"/>
                <w:szCs w:val="24"/>
              </w:rPr>
              <w:t xml:space="preserve">Федерального закона от 7 декабря </w:t>
            </w:r>
            <w:r w:rsidRPr="00036152">
              <w:rPr>
                <w:color w:val="000000"/>
                <w:sz w:val="24"/>
                <w:szCs w:val="24"/>
              </w:rPr>
              <w:t xml:space="preserve">2011 года </w:t>
            </w:r>
            <w:r w:rsidR="002520D6">
              <w:rPr>
                <w:color w:val="000000"/>
                <w:sz w:val="24"/>
                <w:szCs w:val="24"/>
              </w:rPr>
              <w:br/>
            </w:r>
            <w:r w:rsidRPr="00036152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36152">
              <w:rPr>
                <w:color w:val="000000"/>
                <w:sz w:val="24"/>
                <w:szCs w:val="24"/>
              </w:rPr>
              <w:t xml:space="preserve">416-ФЗ </w:t>
            </w:r>
            <w:r>
              <w:rPr>
                <w:color w:val="000000"/>
                <w:sz w:val="24"/>
                <w:szCs w:val="24"/>
              </w:rPr>
              <w:t>"</w:t>
            </w:r>
            <w:r w:rsidRPr="00036152">
              <w:rPr>
                <w:color w:val="000000"/>
                <w:sz w:val="24"/>
                <w:szCs w:val="24"/>
              </w:rPr>
              <w:t>О водоснабжении и водоотведении</w:t>
            </w:r>
            <w:r>
              <w:rPr>
                <w:color w:val="000000"/>
                <w:sz w:val="24"/>
                <w:szCs w:val="24"/>
              </w:rPr>
              <w:t>"</w:t>
            </w:r>
            <w:r w:rsidRPr="00036152">
              <w:rPr>
                <w:color w:val="000000"/>
                <w:sz w:val="24"/>
                <w:szCs w:val="24"/>
              </w:rPr>
              <w:t xml:space="preserve"> плата за подключение (технологическое присоединение) объектов капитального строительства </w:t>
            </w:r>
            <w:r w:rsidR="000B572F">
              <w:rPr>
                <w:color w:val="000000"/>
                <w:sz w:val="24"/>
                <w:szCs w:val="24"/>
              </w:rPr>
              <w:br/>
            </w:r>
            <w:r w:rsidRPr="00036152">
              <w:rPr>
                <w:color w:val="000000"/>
                <w:sz w:val="24"/>
                <w:szCs w:val="24"/>
              </w:rPr>
              <w:t>к централизованным сетям холодного водоснабжения и водоотведения рассчит</w:t>
            </w:r>
            <w:r>
              <w:rPr>
                <w:color w:val="000000"/>
                <w:sz w:val="24"/>
                <w:szCs w:val="24"/>
              </w:rPr>
              <w:t xml:space="preserve">ывается исходя из установленных </w:t>
            </w:r>
            <w:r w:rsidRPr="00036152">
              <w:rPr>
                <w:color w:val="000000"/>
                <w:sz w:val="24"/>
                <w:szCs w:val="24"/>
              </w:rPr>
              <w:t xml:space="preserve">тарифов на подключение (технологическое присоединение) </w:t>
            </w:r>
            <w:r w:rsidR="00877E62">
              <w:rPr>
                <w:color w:val="000000"/>
                <w:sz w:val="24"/>
                <w:szCs w:val="24"/>
              </w:rPr>
              <w:br/>
            </w:r>
            <w:r w:rsidRPr="00036152">
              <w:rPr>
                <w:color w:val="000000"/>
                <w:sz w:val="24"/>
                <w:szCs w:val="24"/>
              </w:rPr>
              <w:t>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Pr="00036152">
              <w:rPr>
                <w:color w:val="000000"/>
                <w:sz w:val="24"/>
                <w:szCs w:val="24"/>
              </w:rPr>
              <w:t xml:space="preserve"> подключения к централизованной системе холодног</w:t>
            </w:r>
            <w:r>
              <w:rPr>
                <w:color w:val="000000"/>
                <w:sz w:val="24"/>
                <w:szCs w:val="24"/>
              </w:rPr>
              <w:t xml:space="preserve">о водоснабжения (водоотведения) </w:t>
            </w:r>
            <w:r w:rsidRPr="00036152">
              <w:rPr>
                <w:sz w:val="24"/>
                <w:szCs w:val="24"/>
              </w:rPr>
              <w:t xml:space="preserve">(письмо "РВК-Архангельск" </w:t>
            </w:r>
            <w:r w:rsidR="00877E62">
              <w:rPr>
                <w:sz w:val="24"/>
                <w:szCs w:val="24"/>
              </w:rPr>
              <w:br/>
            </w:r>
            <w:r w:rsidRPr="00036152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24 мая</w:t>
            </w:r>
            <w:r w:rsidRPr="0003615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2023</w:t>
            </w:r>
            <w:r w:rsidRPr="00036152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>№ И.АР-24052023-019</w:t>
            </w:r>
            <w:r w:rsidRPr="00036152">
              <w:rPr>
                <w:sz w:val="24"/>
                <w:szCs w:val="24"/>
              </w:rPr>
              <w:t>).</w:t>
            </w:r>
          </w:p>
          <w:p w:rsidR="00114E36" w:rsidRDefault="00114E36" w:rsidP="00114E36">
            <w:pPr>
              <w:pStyle w:val="2"/>
              <w:shd w:val="clear" w:color="auto" w:fill="auto"/>
              <w:spacing w:line="284" w:lineRule="exact"/>
              <w:ind w:left="60" w:right="40" w:firstLine="0"/>
              <w:jc w:val="both"/>
            </w:pPr>
            <w:r w:rsidRPr="00AA07A6">
              <w:t>2.</w:t>
            </w:r>
            <w:r w:rsidR="00877E62">
              <w:t xml:space="preserve"> </w:t>
            </w:r>
            <w:r w:rsidRPr="00AA07A6">
              <w:t>Электроснабжение:</w:t>
            </w:r>
            <w:r>
              <w:t xml:space="preserve"> последовательность мероприятий по технологическому присоединению определяется "Правилами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потребителей...", утвержд</w:t>
            </w:r>
            <w:r w:rsidR="00877E62">
              <w:t>е</w:t>
            </w:r>
            <w:r>
              <w:t>нными постановлением Правительства Российской Федерации от 27 декабря 2004 года № 861 (далее - Правила ТП).</w:t>
            </w:r>
          </w:p>
          <w:p w:rsidR="00114E36" w:rsidRDefault="00114E36" w:rsidP="00114E36">
            <w:pPr>
              <w:pStyle w:val="2"/>
              <w:shd w:val="clear" w:color="auto" w:fill="auto"/>
              <w:spacing w:line="281" w:lineRule="exact"/>
              <w:ind w:left="60" w:right="40" w:firstLine="0"/>
              <w:jc w:val="both"/>
            </w:pPr>
            <w:r>
              <w:t xml:space="preserve">Ближайшие объекты электросетевого хозяйства Архангельского филиала </w:t>
            </w:r>
            <w:r w:rsidR="002520D6">
              <w:br/>
            </w:r>
            <w:r>
              <w:t>ПАО "</w:t>
            </w:r>
            <w:proofErr w:type="spellStart"/>
            <w:r>
              <w:t>Россети</w:t>
            </w:r>
            <w:proofErr w:type="spellEnd"/>
            <w:r>
              <w:t xml:space="preserve"> Северо-Запад" класса напряжения 10(6)/0,4 </w:t>
            </w:r>
            <w:proofErr w:type="spellStart"/>
            <w:r>
              <w:t>кВ</w:t>
            </w:r>
            <w:proofErr w:type="spellEnd"/>
            <w:r>
              <w:t xml:space="preserve"> находятся на расстоянии более 300 метров от границ Объекта.</w:t>
            </w:r>
          </w:p>
          <w:p w:rsidR="00114E36" w:rsidRDefault="00114E36" w:rsidP="00114E36">
            <w:pPr>
              <w:pStyle w:val="2"/>
              <w:shd w:val="clear" w:color="auto" w:fill="auto"/>
              <w:spacing w:line="302" w:lineRule="exact"/>
              <w:ind w:left="60" w:right="40" w:firstLine="0"/>
              <w:jc w:val="both"/>
            </w:pPr>
            <w:r>
              <w:t xml:space="preserve">В целях заключения Договора ТП </w:t>
            </w:r>
            <w:r w:rsidR="002520D6">
              <w:t xml:space="preserve">и получения технических условий </w:t>
            </w:r>
            <w:r>
              <w:t xml:space="preserve">необходимо обратиться в сетевую организацию ООО "АСЭП", существующие объекты электросетевого хозяйства которой располагаются на наименьшем расстоянии </w:t>
            </w:r>
            <w:r w:rsidR="000B572F">
              <w:br/>
            </w:r>
            <w:r>
              <w:t>от Объекта.</w:t>
            </w:r>
          </w:p>
          <w:p w:rsidR="00114E36" w:rsidRDefault="00114E36" w:rsidP="002520D6">
            <w:pPr>
              <w:pStyle w:val="2"/>
              <w:shd w:val="clear" w:color="auto" w:fill="auto"/>
              <w:spacing w:line="281" w:lineRule="exact"/>
              <w:ind w:left="60" w:right="40" w:firstLine="0"/>
              <w:jc w:val="both"/>
            </w:pPr>
            <w:r>
              <w:t xml:space="preserve">В случае необходимости технологического присоединения ЭПУ Объекта </w:t>
            </w:r>
            <w:r w:rsidR="00877E62">
              <w:br/>
            </w:r>
            <w:r>
              <w:t xml:space="preserve">по </w:t>
            </w:r>
            <w:r w:rsidR="002520D6">
              <w:t>2 категории наде</w:t>
            </w:r>
            <w:r>
              <w:t xml:space="preserve">жности с заявленной максимальной мощностью до 150 кВт </w:t>
            </w:r>
            <w:r w:rsidR="00877E62">
              <w:br/>
            </w:r>
            <w:r>
              <w:t xml:space="preserve">по уровню напряжения 0,4 </w:t>
            </w:r>
            <w:proofErr w:type="spellStart"/>
            <w:r>
              <w:t>кВ</w:t>
            </w:r>
            <w:proofErr w:type="spellEnd"/>
            <w:r>
              <w:t xml:space="preserve"> к электрическим сетям Архангельско</w:t>
            </w:r>
            <w:r w:rsidR="002520D6">
              <w:t>го филиала ПАО "</w:t>
            </w:r>
            <w:proofErr w:type="spellStart"/>
            <w:r w:rsidR="002520D6">
              <w:t>Россети</w:t>
            </w:r>
            <w:proofErr w:type="spellEnd"/>
            <w:r w:rsidR="002520D6">
              <w:t xml:space="preserve"> Северо-</w:t>
            </w:r>
            <w:r>
              <w:t>Запад" необходимо выполнить следующие мероприятия:</w:t>
            </w:r>
          </w:p>
          <w:p w:rsidR="00114E36" w:rsidRDefault="00114E36" w:rsidP="00114E36">
            <w:pPr>
              <w:pStyle w:val="2"/>
              <w:shd w:val="clear" w:color="auto" w:fill="auto"/>
              <w:spacing w:line="281" w:lineRule="exact"/>
              <w:ind w:left="60" w:right="40" w:firstLine="275"/>
              <w:jc w:val="both"/>
            </w:pPr>
            <w:r>
              <w:t xml:space="preserve">установить </w:t>
            </w:r>
            <w:proofErr w:type="spellStart"/>
            <w:r>
              <w:t>двухтрансформаторную</w:t>
            </w:r>
            <w:proofErr w:type="spellEnd"/>
            <w:r>
              <w:t xml:space="preserve"> ТП-6/0,4 </w:t>
            </w:r>
            <w:proofErr w:type="spellStart"/>
            <w:r>
              <w:t>кВ</w:t>
            </w:r>
            <w:proofErr w:type="spellEnd"/>
            <w:r>
              <w:t xml:space="preserve"> </w:t>
            </w:r>
            <w:r w:rsidRPr="0081284F">
              <w:t>(2</w:t>
            </w:r>
            <w:r>
              <w:rPr>
                <w:lang w:val="en-US"/>
              </w:rPr>
              <w:t>x</w:t>
            </w:r>
            <w:r w:rsidRPr="0081284F">
              <w:t xml:space="preserve">160 </w:t>
            </w:r>
            <w:proofErr w:type="spellStart"/>
            <w:r>
              <w:t>кВА</w:t>
            </w:r>
            <w:proofErr w:type="spellEnd"/>
            <w:r>
              <w:t>) вблизи земельного участка Объекта;</w:t>
            </w:r>
          </w:p>
          <w:p w:rsidR="00114E36" w:rsidRDefault="00114E36" w:rsidP="00114E36">
            <w:pPr>
              <w:pStyle w:val="2"/>
              <w:shd w:val="clear" w:color="auto" w:fill="auto"/>
              <w:tabs>
                <w:tab w:val="left" w:pos="918"/>
              </w:tabs>
              <w:spacing w:line="281" w:lineRule="exact"/>
              <w:ind w:firstLine="275"/>
              <w:jc w:val="both"/>
            </w:pPr>
            <w:r>
              <w:lastRenderedPageBreak/>
              <w:t xml:space="preserve">установить две дополнительные линейные ячейки в РУ-6 </w:t>
            </w:r>
            <w:proofErr w:type="spellStart"/>
            <w:r>
              <w:t>кВ</w:t>
            </w:r>
            <w:proofErr w:type="spellEnd"/>
            <w:r>
              <w:t xml:space="preserve"> РП-10;</w:t>
            </w:r>
          </w:p>
          <w:p w:rsidR="00114E36" w:rsidRDefault="00114E36" w:rsidP="00114E36">
            <w:pPr>
              <w:pStyle w:val="2"/>
              <w:shd w:val="clear" w:color="auto" w:fill="auto"/>
              <w:tabs>
                <w:tab w:val="left" w:pos="938"/>
              </w:tabs>
              <w:spacing w:line="281" w:lineRule="exact"/>
              <w:ind w:right="40" w:firstLine="275"/>
              <w:jc w:val="both"/>
            </w:pPr>
            <w:r>
              <w:t xml:space="preserve">построить две </w:t>
            </w:r>
            <w:proofErr w:type="spellStart"/>
            <w:r>
              <w:t>взаиморезервируемые</w:t>
            </w:r>
            <w:proofErr w:type="spellEnd"/>
            <w:r>
              <w:t xml:space="preserve"> КЛ-6 </w:t>
            </w:r>
            <w:proofErr w:type="spellStart"/>
            <w:r>
              <w:t>кВ</w:t>
            </w:r>
            <w:proofErr w:type="spellEnd"/>
            <w:r>
              <w:t xml:space="preserve"> от РУ-6 </w:t>
            </w:r>
            <w:proofErr w:type="spellStart"/>
            <w:r>
              <w:t>кВ</w:t>
            </w:r>
            <w:proofErr w:type="spellEnd"/>
            <w:r>
              <w:t xml:space="preserve"> РП-10 до РУ-6 </w:t>
            </w:r>
            <w:proofErr w:type="spellStart"/>
            <w:r>
              <w:t>кВ</w:t>
            </w:r>
            <w:proofErr w:type="spellEnd"/>
            <w:r>
              <w:t xml:space="preserve"> вновь устанавливаемой ТП-6/0,4 </w:t>
            </w:r>
            <w:proofErr w:type="spellStart"/>
            <w:r>
              <w:t>кВ</w:t>
            </w:r>
            <w:proofErr w:type="spellEnd"/>
            <w:r>
              <w:t xml:space="preserve"> ориентировочной протяжённостью 1,3 км;</w:t>
            </w:r>
          </w:p>
          <w:p w:rsidR="00114E36" w:rsidRDefault="00114E36" w:rsidP="00114E36">
            <w:pPr>
              <w:pStyle w:val="2"/>
              <w:shd w:val="clear" w:color="auto" w:fill="auto"/>
              <w:tabs>
                <w:tab w:val="left" w:pos="928"/>
              </w:tabs>
              <w:spacing w:line="281" w:lineRule="exact"/>
              <w:ind w:left="60" w:right="40" w:firstLine="275"/>
              <w:jc w:val="both"/>
            </w:pPr>
            <w:r>
              <w:t xml:space="preserve">построить необходимое количество </w:t>
            </w:r>
            <w:proofErr w:type="spellStart"/>
            <w:r>
              <w:t>взаиморезервируемых</w:t>
            </w:r>
            <w:proofErr w:type="spellEnd"/>
            <w:r>
              <w:t xml:space="preserve"> </w:t>
            </w:r>
            <w:r>
              <w:rPr>
                <w:lang w:val="en-US"/>
              </w:rPr>
              <w:t>KJI</w:t>
            </w:r>
            <w:r w:rsidRPr="0081284F">
              <w:t xml:space="preserve">-0,4 </w:t>
            </w:r>
            <w:proofErr w:type="spellStart"/>
            <w:r>
              <w:t>кВ</w:t>
            </w:r>
            <w:proofErr w:type="spellEnd"/>
            <w:r>
              <w:t xml:space="preserve"> от РУ-0,4 </w:t>
            </w:r>
            <w:proofErr w:type="spellStart"/>
            <w:r>
              <w:t>кВ</w:t>
            </w:r>
            <w:proofErr w:type="spellEnd"/>
            <w:r>
              <w:t xml:space="preserve"> вновь </w:t>
            </w:r>
            <w:proofErr w:type="gramStart"/>
            <w:r>
              <w:t>устанавливаемой</w:t>
            </w:r>
            <w:proofErr w:type="gramEnd"/>
            <w:r>
              <w:t xml:space="preserve"> ТП-6/0,4 </w:t>
            </w:r>
            <w:proofErr w:type="spellStart"/>
            <w:r>
              <w:t>кВ</w:t>
            </w:r>
            <w:proofErr w:type="spellEnd"/>
            <w:r>
              <w:t xml:space="preserve"> до ВРУ-0,4 </w:t>
            </w:r>
            <w:proofErr w:type="spellStart"/>
            <w:r>
              <w:t>кВ</w:t>
            </w:r>
            <w:proofErr w:type="spellEnd"/>
            <w:r>
              <w:t xml:space="preserve"> Объекта;</w:t>
            </w:r>
          </w:p>
          <w:p w:rsidR="00114E36" w:rsidRDefault="00114E36" w:rsidP="00114E36">
            <w:pPr>
              <w:pStyle w:val="2"/>
              <w:shd w:val="clear" w:color="auto" w:fill="auto"/>
              <w:spacing w:line="295" w:lineRule="exact"/>
              <w:ind w:left="40" w:right="20" w:firstLine="275"/>
              <w:jc w:val="both"/>
            </w:pPr>
            <w:r>
              <w:t>точки учёта электрической энергии определить на границе балансовой принадлежности электрических сетей.</w:t>
            </w:r>
          </w:p>
          <w:p w:rsidR="00114E36" w:rsidRDefault="00114E36" w:rsidP="00114E36">
            <w:pPr>
              <w:pStyle w:val="2"/>
              <w:shd w:val="clear" w:color="auto" w:fill="auto"/>
              <w:spacing w:line="288" w:lineRule="exact"/>
              <w:ind w:left="40" w:right="60" w:firstLine="0"/>
              <w:jc w:val="both"/>
            </w:pPr>
            <w:r>
              <w:t>Коммерческий уч</w:t>
            </w:r>
            <w:r w:rsidR="00877E62">
              <w:t>е</w:t>
            </w:r>
            <w:r>
              <w:t>т электрической энергии (мощности) на розничных рынках обеспечивают гарантирующие поставщики и сетевые организации с применением приборов учёта электрической энергии в соответс</w:t>
            </w:r>
            <w:r w:rsidR="002520D6">
              <w:t>твии с правилами организации уче</w:t>
            </w:r>
            <w:r>
              <w:t>та электрической энергии на розничных рынках, в том числе посредством интеллектуальных систем учёта электрической энергии (мощности).</w:t>
            </w:r>
          </w:p>
          <w:p w:rsidR="00114E36" w:rsidRDefault="00114E36" w:rsidP="00114E36">
            <w:pPr>
              <w:pStyle w:val="2"/>
              <w:shd w:val="clear" w:color="auto" w:fill="auto"/>
              <w:spacing w:line="288" w:lineRule="exact"/>
              <w:ind w:left="40" w:right="60" w:firstLine="0"/>
              <w:jc w:val="both"/>
            </w:pPr>
            <w:r>
              <w:t xml:space="preserve">Мероприятия указанные выше являются предварительными. При поступлении заявки </w:t>
            </w:r>
            <w:r w:rsidR="000B572F">
              <w:br/>
            </w:r>
            <w:r>
              <w:t xml:space="preserve">в соответствии с Правилами ТП, Сетевая организация организует выезд персонала </w:t>
            </w:r>
            <w:r w:rsidR="00877E62">
              <w:br/>
            </w:r>
            <w:r>
              <w:t xml:space="preserve">для осмотра существующих объектов электроэнергетики и местности для уточнения необходимых мероприятий по технологическому присоединению Объекта, в </w:t>
            </w:r>
            <w:proofErr w:type="gramStart"/>
            <w:r>
              <w:t>связи</w:t>
            </w:r>
            <w:proofErr w:type="gramEnd"/>
            <w:r>
              <w:t xml:space="preserve"> </w:t>
            </w:r>
            <w:r w:rsidR="000B572F">
              <w:br/>
            </w:r>
            <w:r>
              <w:t>с чем указанные мероприятия по технологическому присоединению могут быть пересмотрены.</w:t>
            </w:r>
          </w:p>
          <w:p w:rsidR="00114E36" w:rsidRDefault="00114E36" w:rsidP="00114E36">
            <w:pPr>
              <w:pStyle w:val="2"/>
              <w:shd w:val="clear" w:color="auto" w:fill="auto"/>
              <w:spacing w:line="288" w:lineRule="exact"/>
              <w:ind w:left="40" w:right="60" w:firstLine="0"/>
              <w:jc w:val="both"/>
            </w:pPr>
            <w:r>
              <w:t xml:space="preserve">Предварительную плату по договору технологического присоединения можно рассчитать </w:t>
            </w:r>
            <w:proofErr w:type="gramStart"/>
            <w:r>
              <w:t>на основании указанных выше мероприятий по технологическому присоединению в соответствии с действующим постановлением Агентства по тарифам</w:t>
            </w:r>
            <w:proofErr w:type="gramEnd"/>
            <w:r>
              <w:t xml:space="preserve"> и ценам Архангельской области от 22 ноября 2022 года № 91-э/53.</w:t>
            </w:r>
          </w:p>
          <w:p w:rsidR="00114E36" w:rsidRPr="00AA07A6" w:rsidRDefault="00114E36" w:rsidP="00114E36">
            <w:pPr>
              <w:pStyle w:val="2"/>
              <w:shd w:val="clear" w:color="auto" w:fill="auto"/>
              <w:spacing w:line="288" w:lineRule="exact"/>
              <w:ind w:left="40" w:right="60" w:firstLine="0"/>
              <w:jc w:val="both"/>
            </w:pPr>
            <w:r>
              <w:t xml:space="preserve">Согласно подпункту "д" пункта 16 Правил ТП размер платы 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</w:t>
            </w:r>
            <w:r w:rsidR="00877E62">
              <w:br/>
            </w:r>
            <w:r>
              <w:t>в адрес Сетевой организации от владельца Объекта (заявителя) с приложением всех необходимых документов, установленных Правилами ТП</w:t>
            </w:r>
            <w:r w:rsidRPr="00AA07A6">
              <w:t xml:space="preserve"> (</w:t>
            </w:r>
            <w:r>
              <w:t>письмо ПАО "</w:t>
            </w:r>
            <w:proofErr w:type="spellStart"/>
            <w:r>
              <w:t>Россети</w:t>
            </w:r>
            <w:proofErr w:type="spellEnd"/>
            <w:r>
              <w:t xml:space="preserve"> Северо-Запад"</w:t>
            </w:r>
            <w:r w:rsidRPr="00AA07A6">
              <w:t xml:space="preserve"> </w:t>
            </w:r>
            <w:r>
              <w:t>от 4</w:t>
            </w:r>
            <w:r w:rsidRPr="00AA07A6">
              <w:t xml:space="preserve"> м</w:t>
            </w:r>
            <w:r>
              <w:t>ая 2023 года № МР 2/1/69-09/3431</w:t>
            </w:r>
            <w:r w:rsidRPr="00AA07A6">
              <w:t>).</w:t>
            </w:r>
          </w:p>
          <w:p w:rsidR="00114E36" w:rsidRDefault="00114E36" w:rsidP="00114E36">
            <w:pPr>
              <w:pStyle w:val="1"/>
              <w:shd w:val="clear" w:color="auto" w:fill="auto"/>
              <w:spacing w:after="0" w:line="240" w:lineRule="auto"/>
              <w:ind w:right="40"/>
              <w:jc w:val="both"/>
              <w:rPr>
                <w:sz w:val="24"/>
                <w:szCs w:val="24"/>
              </w:rPr>
            </w:pPr>
            <w:r w:rsidRPr="008D5FFF">
              <w:rPr>
                <w:sz w:val="24"/>
                <w:szCs w:val="24"/>
              </w:rPr>
              <w:t>3.</w:t>
            </w:r>
            <w:r w:rsidR="00877E62">
              <w:rPr>
                <w:sz w:val="24"/>
                <w:szCs w:val="24"/>
              </w:rPr>
              <w:t xml:space="preserve"> </w:t>
            </w:r>
            <w:r w:rsidRPr="008D5FFF">
              <w:rPr>
                <w:sz w:val="24"/>
                <w:szCs w:val="24"/>
              </w:rPr>
              <w:t>Теплоснабжение:</w:t>
            </w:r>
            <w:r w:rsidRPr="008D5FFF">
              <w:rPr>
                <w:color w:val="000000"/>
                <w:sz w:val="24"/>
                <w:szCs w:val="24"/>
              </w:rPr>
              <w:t xml:space="preserve"> объект</w:t>
            </w:r>
            <w:r>
              <w:rPr>
                <w:color w:val="000000"/>
                <w:sz w:val="24"/>
                <w:szCs w:val="24"/>
              </w:rPr>
              <w:t xml:space="preserve"> недвижимости</w:t>
            </w:r>
            <w:r w:rsidRPr="008D5FFF">
              <w:rPr>
                <w:color w:val="000000"/>
                <w:sz w:val="24"/>
                <w:szCs w:val="24"/>
              </w:rPr>
              <w:t xml:space="preserve">, расположенный по адресу: Российская Федерация. Архангельская область, городской округ </w:t>
            </w:r>
            <w:r>
              <w:rPr>
                <w:color w:val="000000"/>
                <w:sz w:val="24"/>
                <w:szCs w:val="24"/>
              </w:rPr>
              <w:t>"</w:t>
            </w:r>
            <w:r w:rsidRPr="008D5FFF">
              <w:rPr>
                <w:color w:val="000000"/>
                <w:sz w:val="24"/>
                <w:szCs w:val="24"/>
              </w:rPr>
              <w:t>Город Архангельск</w:t>
            </w:r>
            <w:r>
              <w:rPr>
                <w:color w:val="000000"/>
                <w:sz w:val="24"/>
                <w:szCs w:val="24"/>
              </w:rPr>
              <w:t>"</w:t>
            </w:r>
            <w:r w:rsidRPr="008D5FFF">
              <w:rPr>
                <w:color w:val="000000"/>
                <w:sz w:val="24"/>
                <w:szCs w:val="24"/>
              </w:rPr>
              <w:t>, город Архангельск, ул.</w:t>
            </w:r>
            <w:r>
              <w:rPr>
                <w:color w:val="000000"/>
                <w:sz w:val="24"/>
                <w:szCs w:val="24"/>
              </w:rPr>
              <w:t xml:space="preserve"> Мостовая, земельный участок 1/5,</w:t>
            </w:r>
            <w:r w:rsidRPr="008D5FFF">
              <w:rPr>
                <w:color w:val="000000"/>
                <w:sz w:val="24"/>
                <w:szCs w:val="24"/>
              </w:rPr>
              <w:t xml:space="preserve"> кад</w:t>
            </w:r>
            <w:r>
              <w:rPr>
                <w:color w:val="000000"/>
                <w:sz w:val="24"/>
                <w:szCs w:val="24"/>
              </w:rPr>
              <w:t>астровый номер 29:22:021801:289</w:t>
            </w:r>
            <w:r w:rsidRPr="008D5FFF">
              <w:rPr>
                <w:color w:val="000000"/>
                <w:sz w:val="24"/>
                <w:szCs w:val="24"/>
              </w:rPr>
              <w:t xml:space="preserve"> находится вне зоны действия системы ц</w:t>
            </w:r>
            <w:r>
              <w:rPr>
                <w:color w:val="000000"/>
                <w:sz w:val="24"/>
                <w:szCs w:val="24"/>
              </w:rPr>
              <w:t>ентрализованного теплоснабжения</w:t>
            </w:r>
            <w:r w:rsidRPr="008D5FFF">
              <w:rPr>
                <w:color w:val="000000"/>
                <w:sz w:val="24"/>
                <w:szCs w:val="24"/>
              </w:rPr>
              <w:t xml:space="preserve"> </w:t>
            </w:r>
            <w:r w:rsidRPr="008D5FFF">
              <w:rPr>
                <w:sz w:val="24"/>
                <w:szCs w:val="24"/>
              </w:rPr>
              <w:t xml:space="preserve">(письмо ПАО "ТГК-2" от </w:t>
            </w:r>
            <w:r>
              <w:rPr>
                <w:sz w:val="24"/>
                <w:szCs w:val="24"/>
              </w:rPr>
              <w:t>28 июня</w:t>
            </w:r>
            <w:r w:rsidRPr="008D5FFF">
              <w:rPr>
                <w:sz w:val="24"/>
                <w:szCs w:val="24"/>
              </w:rPr>
              <w:t xml:space="preserve"> 2023 года </w:t>
            </w:r>
            <w:r>
              <w:rPr>
                <w:sz w:val="24"/>
                <w:szCs w:val="24"/>
              </w:rPr>
              <w:t>№ 2400/382-2023</w:t>
            </w:r>
            <w:r w:rsidRPr="008D5FFF">
              <w:rPr>
                <w:sz w:val="24"/>
                <w:szCs w:val="24"/>
              </w:rPr>
              <w:t>).</w:t>
            </w:r>
          </w:p>
          <w:p w:rsidR="00114E36" w:rsidRPr="00AA07A6" w:rsidRDefault="00114E36" w:rsidP="00114E36">
            <w:pPr>
              <w:pStyle w:val="1"/>
              <w:shd w:val="clear" w:color="auto" w:fill="auto"/>
              <w:spacing w:after="0" w:line="240" w:lineRule="auto"/>
              <w:ind w:right="40"/>
              <w:jc w:val="both"/>
              <w:rPr>
                <w:sz w:val="24"/>
                <w:szCs w:val="24"/>
              </w:rPr>
            </w:pPr>
            <w:r w:rsidRPr="00AA07A6">
              <w:rPr>
                <w:sz w:val="24"/>
                <w:szCs w:val="24"/>
              </w:rPr>
              <w:t>4.</w:t>
            </w:r>
            <w:r w:rsidR="00877E62">
              <w:rPr>
                <w:sz w:val="24"/>
                <w:szCs w:val="24"/>
              </w:rPr>
              <w:t xml:space="preserve"> </w:t>
            </w:r>
            <w:r w:rsidRPr="00AA07A6">
              <w:rPr>
                <w:sz w:val="24"/>
                <w:szCs w:val="24"/>
              </w:rPr>
              <w:t xml:space="preserve">Ливневая канализация: </w:t>
            </w:r>
            <w:r w:rsidRPr="00AA07A6">
              <w:rPr>
                <w:color w:val="000000"/>
                <w:sz w:val="24"/>
                <w:szCs w:val="24"/>
              </w:rPr>
              <w:t>вблизи планируемого к строительству объекта (назначение "нежилое") на земельном участ</w:t>
            </w:r>
            <w:r>
              <w:rPr>
                <w:color w:val="000000"/>
                <w:sz w:val="24"/>
                <w:szCs w:val="24"/>
              </w:rPr>
              <w:t>ке 1/5,</w:t>
            </w:r>
            <w:r w:rsidRPr="00AA07A6">
              <w:rPr>
                <w:color w:val="000000"/>
                <w:sz w:val="24"/>
                <w:szCs w:val="24"/>
              </w:rPr>
              <w:t xml:space="preserve"> с када</w:t>
            </w:r>
            <w:r>
              <w:rPr>
                <w:color w:val="000000"/>
                <w:sz w:val="24"/>
                <w:szCs w:val="24"/>
              </w:rPr>
              <w:t>стровым номером 29:22:021801:289</w:t>
            </w:r>
            <w:r w:rsidRPr="00AA07A6">
              <w:rPr>
                <w:color w:val="000000"/>
                <w:sz w:val="24"/>
                <w:szCs w:val="24"/>
              </w:rPr>
              <w:t>, расположенного по адресу: Российская Федерация, Архангельская область, городской округ "Город Архангель</w:t>
            </w:r>
            <w:r>
              <w:rPr>
                <w:color w:val="000000"/>
                <w:sz w:val="24"/>
                <w:szCs w:val="24"/>
              </w:rPr>
              <w:t>ск", г. Архангельск, ул. Мостовая</w:t>
            </w:r>
            <w:r w:rsidR="00877E62">
              <w:rPr>
                <w:color w:val="000000"/>
                <w:sz w:val="24"/>
                <w:szCs w:val="24"/>
              </w:rPr>
              <w:t>,</w:t>
            </w:r>
            <w:r w:rsidRPr="00AA07A6">
              <w:rPr>
                <w:color w:val="000000"/>
                <w:sz w:val="24"/>
                <w:szCs w:val="24"/>
              </w:rPr>
              <w:t xml:space="preserve"> нет сетей ливневой канализации, числящих</w:t>
            </w:r>
            <w:r>
              <w:rPr>
                <w:color w:val="000000"/>
                <w:sz w:val="24"/>
                <w:szCs w:val="24"/>
              </w:rPr>
              <w:t xml:space="preserve"> в МУП "Городское благоустройство"</w:t>
            </w:r>
            <w:r w:rsidRPr="00AA07A6">
              <w:rPr>
                <w:sz w:val="24"/>
                <w:szCs w:val="24"/>
              </w:rPr>
              <w:t xml:space="preserve"> (письмо МУП "Городское благоустройство" от </w:t>
            </w:r>
            <w:r>
              <w:rPr>
                <w:sz w:val="24"/>
                <w:szCs w:val="24"/>
              </w:rPr>
              <w:t>26 апреля</w:t>
            </w:r>
            <w:r w:rsidRPr="00AA07A6">
              <w:rPr>
                <w:sz w:val="24"/>
                <w:szCs w:val="24"/>
              </w:rPr>
              <w:t xml:space="preserve"> 2023 года № </w:t>
            </w:r>
            <w:r>
              <w:rPr>
                <w:sz w:val="24"/>
                <w:szCs w:val="24"/>
              </w:rPr>
              <w:t>516</w:t>
            </w:r>
            <w:r w:rsidRPr="00AA07A6">
              <w:rPr>
                <w:sz w:val="24"/>
                <w:szCs w:val="24"/>
              </w:rPr>
              <w:t>).</w:t>
            </w:r>
          </w:p>
          <w:p w:rsidR="00114E36" w:rsidRPr="00D24D93" w:rsidRDefault="00114E36" w:rsidP="00114E36">
            <w:pPr>
              <w:pStyle w:val="1"/>
              <w:shd w:val="clear" w:color="auto" w:fill="auto"/>
              <w:spacing w:after="0" w:line="240" w:lineRule="auto"/>
              <w:ind w:right="20"/>
              <w:jc w:val="both"/>
              <w:rPr>
                <w:sz w:val="24"/>
                <w:szCs w:val="24"/>
              </w:rPr>
            </w:pPr>
            <w:r w:rsidRPr="00AA07A6">
              <w:rPr>
                <w:sz w:val="24"/>
                <w:szCs w:val="24"/>
              </w:rPr>
              <w:t>5</w:t>
            </w:r>
            <w:r w:rsidRPr="00D24D93">
              <w:rPr>
                <w:sz w:val="24"/>
                <w:szCs w:val="24"/>
              </w:rPr>
              <w:t>.</w:t>
            </w:r>
            <w:r w:rsidR="00877E62">
              <w:rPr>
                <w:sz w:val="24"/>
                <w:szCs w:val="24"/>
              </w:rPr>
              <w:t xml:space="preserve"> </w:t>
            </w:r>
            <w:r w:rsidRPr="00D24D93">
              <w:rPr>
                <w:sz w:val="24"/>
                <w:szCs w:val="24"/>
              </w:rPr>
              <w:t xml:space="preserve">Наружное освещение: </w:t>
            </w:r>
            <w:r w:rsidRPr="00D24D93">
              <w:rPr>
                <w:color w:val="000000"/>
                <w:sz w:val="24"/>
                <w:szCs w:val="24"/>
              </w:rPr>
              <w:t>проектом строительства сетей наружного освещения объекта, расположенного</w:t>
            </w:r>
            <w:r w:rsidRPr="00D24D93">
              <w:rPr>
                <w:sz w:val="24"/>
                <w:szCs w:val="24"/>
              </w:rPr>
              <w:t xml:space="preserve"> </w:t>
            </w:r>
            <w:r w:rsidRPr="00D24D93">
              <w:rPr>
                <w:color w:val="000000"/>
                <w:sz w:val="24"/>
                <w:szCs w:val="24"/>
              </w:rPr>
              <w:t>на земельном участке в г. Архангельске по ул. Мостов</w:t>
            </w:r>
            <w:r w:rsidR="00877E62">
              <w:rPr>
                <w:color w:val="000000"/>
                <w:sz w:val="24"/>
                <w:szCs w:val="24"/>
              </w:rPr>
              <w:t>ой</w:t>
            </w:r>
            <w:r w:rsidRPr="00D24D93">
              <w:rPr>
                <w:color w:val="000000"/>
                <w:sz w:val="24"/>
                <w:szCs w:val="24"/>
              </w:rPr>
              <w:t>, земельный участок 1/5 с</w:t>
            </w:r>
            <w:r w:rsidRPr="00D24D93">
              <w:rPr>
                <w:sz w:val="24"/>
                <w:szCs w:val="24"/>
              </w:rPr>
              <w:t xml:space="preserve"> </w:t>
            </w:r>
            <w:r w:rsidRPr="00D24D93">
              <w:rPr>
                <w:color w:val="000000"/>
                <w:sz w:val="24"/>
                <w:szCs w:val="24"/>
              </w:rPr>
              <w:t>кадастровым номером 29:22:021801:289, необходимо предусмотреть:</w:t>
            </w:r>
          </w:p>
          <w:p w:rsidR="00114E36" w:rsidRPr="00D24D93" w:rsidRDefault="00114E36" w:rsidP="00114E36">
            <w:pPr>
              <w:pStyle w:val="1"/>
              <w:shd w:val="clear" w:color="auto" w:fill="auto"/>
              <w:tabs>
                <w:tab w:val="left" w:pos="394"/>
              </w:tabs>
              <w:spacing w:after="0" w:line="240" w:lineRule="auto"/>
              <w:ind w:right="20" w:firstLine="193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="00877E62">
              <w:rPr>
                <w:color w:val="000000"/>
                <w:sz w:val="24"/>
                <w:szCs w:val="24"/>
              </w:rPr>
              <w:t xml:space="preserve"> </w:t>
            </w:r>
            <w:r w:rsidRPr="00D24D93">
              <w:rPr>
                <w:color w:val="000000"/>
                <w:sz w:val="24"/>
                <w:szCs w:val="24"/>
              </w:rPr>
              <w:t xml:space="preserve">Точку подключения нагрузки сетей наружного освещения принять в </w:t>
            </w:r>
            <w:proofErr w:type="spellStart"/>
            <w:r w:rsidRPr="00D24D93">
              <w:rPr>
                <w:color w:val="000000"/>
                <w:sz w:val="24"/>
                <w:szCs w:val="24"/>
              </w:rPr>
              <w:t>вводно</w:t>
            </w:r>
            <w:r w:rsidRPr="00D24D93">
              <w:rPr>
                <w:color w:val="000000"/>
                <w:sz w:val="24"/>
                <w:szCs w:val="24"/>
              </w:rPr>
              <w:softHyphen/>
              <w:t>распределительном</w:t>
            </w:r>
            <w:proofErr w:type="spellEnd"/>
            <w:r w:rsidRPr="00D24D93">
              <w:rPr>
                <w:color w:val="000000"/>
                <w:sz w:val="24"/>
                <w:szCs w:val="24"/>
              </w:rPr>
              <w:t xml:space="preserve"> устройстве объекта. Управление освещением местное или автоматическое.</w:t>
            </w:r>
          </w:p>
          <w:p w:rsidR="00114E36" w:rsidRPr="00D24D93" w:rsidRDefault="00114E36" w:rsidP="00114E36">
            <w:pPr>
              <w:pStyle w:val="1"/>
              <w:shd w:val="clear" w:color="auto" w:fill="auto"/>
              <w:tabs>
                <w:tab w:val="left" w:pos="418"/>
              </w:tabs>
              <w:spacing w:after="0" w:line="240" w:lineRule="auto"/>
              <w:ind w:right="20" w:firstLine="193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 w:rsidR="00877E62">
              <w:rPr>
                <w:color w:val="000000"/>
                <w:sz w:val="24"/>
                <w:szCs w:val="24"/>
              </w:rPr>
              <w:t xml:space="preserve"> </w:t>
            </w:r>
            <w:r w:rsidRPr="00D24D93">
              <w:rPr>
                <w:color w:val="000000"/>
                <w:sz w:val="24"/>
                <w:szCs w:val="24"/>
              </w:rPr>
              <w:t>Расчет освещенности территории вокруг объекта, парковок автотранспорта, подъездных и пешеходных дорог выполнить с учетом требований СП 52.13330.2016.</w:t>
            </w:r>
          </w:p>
          <w:p w:rsidR="00114E36" w:rsidRPr="00D24D93" w:rsidRDefault="00114E36" w:rsidP="00114E36">
            <w:pPr>
              <w:pStyle w:val="1"/>
              <w:shd w:val="clear" w:color="auto" w:fill="auto"/>
              <w:tabs>
                <w:tab w:val="left" w:pos="422"/>
              </w:tabs>
              <w:spacing w:after="0" w:line="240" w:lineRule="auto"/>
              <w:ind w:right="20" w:firstLine="193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 w:rsidR="00877E62">
              <w:rPr>
                <w:color w:val="000000"/>
                <w:sz w:val="24"/>
                <w:szCs w:val="24"/>
              </w:rPr>
              <w:t xml:space="preserve"> </w:t>
            </w:r>
            <w:r w:rsidRPr="00D24D93">
              <w:rPr>
                <w:color w:val="000000"/>
                <w:sz w:val="24"/>
                <w:szCs w:val="24"/>
              </w:rPr>
              <w:t>Светильники принять светодиодные со встроенной функцией регулирования светового потока, коэффициент пульсации</w:t>
            </w:r>
            <w:r>
              <w:rPr>
                <w:color w:val="000000"/>
                <w:sz w:val="24"/>
                <w:szCs w:val="24"/>
              </w:rPr>
              <w:t xml:space="preserve"> которого не должен превышать 5 процентов</w:t>
            </w:r>
            <w:r w:rsidRPr="00D24D93">
              <w:rPr>
                <w:color w:val="000000"/>
                <w:sz w:val="24"/>
                <w:szCs w:val="24"/>
              </w:rPr>
              <w:t xml:space="preserve">, </w:t>
            </w:r>
            <w:r w:rsidRPr="00D24D93">
              <w:rPr>
                <w:color w:val="000000"/>
                <w:sz w:val="24"/>
                <w:szCs w:val="24"/>
              </w:rPr>
              <w:lastRenderedPageBreak/>
              <w:t>со световой отдачей не менее 140 лм/Вт и цветовой температурой 3000 - 4000К. Подключение светильников к линии выполнить с соблюдением чередования фаз, равномерно распределяя нагрузку по фазам.</w:t>
            </w:r>
          </w:p>
          <w:p w:rsidR="00114E36" w:rsidRPr="00D24D93" w:rsidRDefault="00114E36" w:rsidP="00114E36">
            <w:pPr>
              <w:pStyle w:val="1"/>
              <w:shd w:val="clear" w:color="auto" w:fill="auto"/>
              <w:tabs>
                <w:tab w:val="left" w:pos="422"/>
              </w:tabs>
              <w:spacing w:after="0" w:line="240" w:lineRule="auto"/>
              <w:ind w:right="20" w:firstLine="193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  <w:r w:rsidR="00877E62">
              <w:rPr>
                <w:color w:val="000000"/>
                <w:sz w:val="24"/>
                <w:szCs w:val="24"/>
              </w:rPr>
              <w:t xml:space="preserve"> </w:t>
            </w:r>
            <w:r w:rsidRPr="00D24D93">
              <w:rPr>
                <w:color w:val="000000"/>
                <w:sz w:val="24"/>
                <w:szCs w:val="24"/>
              </w:rPr>
              <w:t xml:space="preserve">Подать заявку на технологическое присоединение объекта к электрическим сетям </w:t>
            </w:r>
            <w:r w:rsidR="000B572F">
              <w:rPr>
                <w:color w:val="000000"/>
                <w:sz w:val="24"/>
                <w:szCs w:val="24"/>
              </w:rPr>
              <w:br/>
            </w:r>
            <w:r w:rsidRPr="00D24D93">
              <w:rPr>
                <w:color w:val="000000"/>
                <w:sz w:val="24"/>
                <w:szCs w:val="24"/>
              </w:rPr>
              <w:t>в сетевую организацию.</w:t>
            </w:r>
          </w:p>
          <w:p w:rsidR="00114E36" w:rsidRPr="00D24D93" w:rsidRDefault="00114E36" w:rsidP="00114E36">
            <w:pPr>
              <w:pStyle w:val="1"/>
              <w:shd w:val="clear" w:color="auto" w:fill="auto"/>
              <w:tabs>
                <w:tab w:val="left" w:pos="408"/>
              </w:tabs>
              <w:spacing w:after="0" w:line="240" w:lineRule="auto"/>
              <w:ind w:right="20" w:firstLine="193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  <w:r w:rsidR="00877E62">
              <w:rPr>
                <w:color w:val="000000"/>
                <w:sz w:val="24"/>
                <w:szCs w:val="24"/>
              </w:rPr>
              <w:t xml:space="preserve"> </w:t>
            </w:r>
            <w:r w:rsidRPr="00D24D93">
              <w:rPr>
                <w:color w:val="000000"/>
                <w:sz w:val="24"/>
                <w:szCs w:val="24"/>
              </w:rPr>
              <w:t xml:space="preserve">Все проектные и электромонтажные работы выполнить в соответствии </w:t>
            </w:r>
            <w:r>
              <w:rPr>
                <w:color w:val="000000"/>
                <w:sz w:val="24"/>
                <w:szCs w:val="24"/>
              </w:rPr>
              <w:br/>
            </w:r>
            <w:r w:rsidRPr="00D24D93">
              <w:rPr>
                <w:color w:val="000000"/>
                <w:sz w:val="24"/>
                <w:szCs w:val="24"/>
              </w:rPr>
              <w:t>с требованиями ПУЭ, ПТЭЭП, ПОТЭЭ и действующих нормативно-технических документов.</w:t>
            </w:r>
          </w:p>
          <w:p w:rsidR="00114E36" w:rsidRDefault="00114E36" w:rsidP="00114E36">
            <w:pPr>
              <w:pStyle w:val="3"/>
              <w:shd w:val="clear" w:color="auto" w:fill="auto"/>
              <w:tabs>
                <w:tab w:val="left" w:pos="308"/>
              </w:tabs>
              <w:spacing w:before="0" w:line="276" w:lineRule="auto"/>
              <w:ind w:left="20" w:right="20"/>
              <w:jc w:val="both"/>
            </w:pPr>
            <w:proofErr w:type="gramStart"/>
            <w:r w:rsidRPr="00D24D93">
              <w:t>Технические условия действительны в течение двух лет</w:t>
            </w:r>
            <w:r>
              <w:t xml:space="preserve"> (письмо МУП "</w:t>
            </w:r>
            <w:proofErr w:type="spellStart"/>
            <w:r>
              <w:t>Горсвет</w:t>
            </w:r>
            <w:proofErr w:type="spellEnd"/>
            <w:r>
              <w:t xml:space="preserve">" </w:t>
            </w:r>
            <w:r>
              <w:br/>
              <w:t>от 5 мая 2023 года № 747/04.</w:t>
            </w:r>
            <w:proofErr w:type="gramEnd"/>
          </w:p>
          <w:p w:rsidR="00114E36" w:rsidRDefault="00114E36" w:rsidP="00AA07A6">
            <w:pPr>
              <w:pStyle w:val="3"/>
              <w:shd w:val="clear" w:color="auto" w:fill="auto"/>
              <w:tabs>
                <w:tab w:val="left" w:pos="308"/>
              </w:tabs>
              <w:spacing w:before="0" w:line="276" w:lineRule="auto"/>
              <w:ind w:left="20" w:right="20"/>
              <w:jc w:val="both"/>
            </w:pPr>
          </w:p>
          <w:p w:rsidR="00114E36" w:rsidRPr="00253918" w:rsidRDefault="00842A09" w:rsidP="00114E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Лот № 3</w:t>
            </w:r>
            <w:r w:rsidR="00114E36"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Земельный участок (категория земель - земли населенных пунктов),  государственная </w:t>
            </w:r>
            <w:proofErr w:type="gramStart"/>
            <w:r w:rsidR="00114E36"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собственность</w:t>
            </w:r>
            <w:proofErr w:type="gramEnd"/>
            <w:r w:rsidR="00114E36"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который не разграничена, с кадастровым номером 29:22:</w:t>
            </w:r>
            <w:r w:rsidR="00114E36">
              <w:rPr>
                <w:rFonts w:ascii="Times New Roman" w:hAnsi="Times New Roman" w:cs="Times New Roman"/>
                <w:b/>
                <w:sz w:val="24"/>
                <w:szCs w:val="24"/>
              </w:rPr>
              <w:t>022001:784</w:t>
            </w:r>
            <w:r w:rsidR="00114E36"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общей площадью </w:t>
            </w:r>
            <w:r w:rsidR="00114E36" w:rsidRPr="002616A2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5 115</w:t>
            </w:r>
            <w:r w:rsidR="00114E36">
              <w:rPr>
                <w:rFonts w:ascii="Calibri" w:hAnsi="Calibri"/>
                <w:color w:val="000000"/>
                <w:shd w:val="clear" w:color="auto" w:fill="FFFFFF"/>
              </w:rPr>
              <w:t xml:space="preserve"> </w:t>
            </w:r>
            <w:r w:rsidR="00114E36"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кв. м, расположенный по адресу: </w:t>
            </w:r>
            <w:proofErr w:type="gramStart"/>
            <w:r w:rsidR="00114E36" w:rsidRPr="002616A2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Федерация, Архангельская область, городской округ "Город Архангельск", г. Архангельск, ул. Мостовая, земельный участок 2</w:t>
            </w:r>
            <w:r w:rsidR="00114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114E36" w:rsidRPr="002616A2">
              <w:rPr>
                <w:rFonts w:ascii="Times New Roman" w:hAnsi="Times New Roman" w:cs="Times New Roman"/>
                <w:b/>
                <w:sz w:val="24"/>
                <w:szCs w:val="24"/>
              </w:rPr>
              <w:t>для объектов дорожного сервиса.</w:t>
            </w:r>
            <w:proofErr w:type="gramEnd"/>
          </w:p>
          <w:p w:rsidR="00114E36" w:rsidRPr="005A202A" w:rsidRDefault="00114E36" w:rsidP="00114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– </w:t>
            </w: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(семь) лет с момента подписания договора аренды. </w:t>
            </w:r>
          </w:p>
          <w:p w:rsidR="00114E36" w:rsidRPr="005A202A" w:rsidRDefault="00114E36" w:rsidP="00114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114E36" w:rsidRPr="005A202A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153 997 (</w:t>
            </w:r>
            <w:r w:rsidR="000B572F"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 </w:t>
            </w: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пятьдесят три тысячи девятьсо</w:t>
            </w:r>
            <w:r w:rsidR="00252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девяносто семь) рублей 00 копеек.</w:t>
            </w:r>
          </w:p>
          <w:p w:rsidR="00114E36" w:rsidRPr="005A202A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114E36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153 997 (</w:t>
            </w:r>
            <w:r w:rsidR="000B572F"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 </w:t>
            </w: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пятьдесят три тысячи девятьсо</w:t>
            </w:r>
            <w:r w:rsidR="00252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девяносто семь) рублей 00 копеек.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14E36" w:rsidRPr="005A202A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(100 процентов)</w:t>
            </w:r>
          </w:p>
          <w:p w:rsidR="00114E36" w:rsidRPr="005A202A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114E36" w:rsidRPr="00AA07A6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4 619,91 (</w:t>
            </w:r>
            <w:r w:rsidR="000B572F"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четыре </w:t>
            </w: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тысячи шестьсот девятнадцать) </w:t>
            </w:r>
            <w:r w:rsidR="003F0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 91 копеек</w:t>
            </w: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 процента)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14E36" w:rsidRPr="00AA07A6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114E36" w:rsidRPr="005A202A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02A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Ограничения, обременения: </w:t>
            </w:r>
            <w:r w:rsidR="002520D6"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</w:t>
            </w:r>
            <w:r w:rsidRPr="005A202A">
              <w:rPr>
                <w:rFonts w:ascii="Times New Roman" w:hAnsi="Times New Roman" w:cs="Times New Roman"/>
                <w:sz w:val="24"/>
                <w:szCs w:val="24"/>
              </w:rPr>
              <w:t xml:space="preserve"> границах зон с особыми условиями использования территории:</w:t>
            </w:r>
          </w:p>
          <w:p w:rsidR="00114E36" w:rsidRPr="005A202A" w:rsidRDefault="00114E36" w:rsidP="00114E36">
            <w:pPr>
              <w:autoSpaceDE w:val="0"/>
              <w:autoSpaceDN w:val="0"/>
              <w:adjustRightInd w:val="0"/>
              <w:spacing w:after="0" w:line="240" w:lineRule="auto"/>
              <w:ind w:firstLin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02A">
              <w:rPr>
                <w:rFonts w:ascii="Times New Roman" w:hAnsi="Times New Roman" w:cs="Times New Roman"/>
                <w:sz w:val="24"/>
                <w:szCs w:val="24"/>
              </w:rPr>
              <w:t>3 пояс санитарной охраны источника питьевого и хозяйственно-бытового водоснабжения;</w:t>
            </w:r>
          </w:p>
          <w:p w:rsidR="00114E36" w:rsidRPr="005A202A" w:rsidRDefault="00114E36" w:rsidP="00114E36">
            <w:pPr>
              <w:autoSpaceDE w:val="0"/>
              <w:autoSpaceDN w:val="0"/>
              <w:adjustRightInd w:val="0"/>
              <w:spacing w:after="0" w:line="240" w:lineRule="auto"/>
              <w:ind w:firstLin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02A">
              <w:rPr>
                <w:rFonts w:ascii="Times New Roman" w:hAnsi="Times New Roman" w:cs="Times New Roman"/>
                <w:sz w:val="24"/>
                <w:szCs w:val="24"/>
              </w:rPr>
              <w:t>зона затопления муниципального образования "Город Архангельск" (территориальные округа Соломбальский, Северный), реестровый номер 29:00-6.274.</w:t>
            </w:r>
          </w:p>
          <w:p w:rsidR="00114E36" w:rsidRPr="00AA07A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Параметры разрешенного строительства: предельное количество этажей и (или) предельная высота зданий,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роений, сооружений – 8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./40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 м, максимальный процент застройки в границах земельного участка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520D6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, минимальный процент застройки в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раницах земельного участка – 10</w:t>
            </w:r>
            <w:r w:rsidR="002520D6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4E3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расположен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многофункциональной общественно-деловой зоне (кодовое обозначение зоны - О</w:t>
            </w: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), с видом разрешенного использования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сервиса" (4.9.1).</w:t>
            </w:r>
          </w:p>
          <w:p w:rsidR="00114E36" w:rsidRPr="003A362E" w:rsidRDefault="00114E36" w:rsidP="00114E36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62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Правилами землепользования и застройки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3A362E">
              <w:rPr>
                <w:rFonts w:ascii="Times New Roman" w:hAnsi="Times New Roman" w:cs="Times New Roman"/>
                <w:sz w:val="24"/>
                <w:szCs w:val="24"/>
              </w:rPr>
              <w:t>многофункциональной общественно-деловой зоне с кодовым обозначением О</w:t>
            </w:r>
            <w:proofErr w:type="gramStart"/>
            <w:r w:rsidRPr="003A3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3A362E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предусмотрены следующие виды разрешенного использования:</w:t>
            </w:r>
          </w:p>
          <w:p w:rsidR="00114E3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E36" w:rsidRPr="00AA07A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</w:t>
            </w:r>
            <w:r w:rsidR="00877E62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использования:</w:t>
            </w:r>
          </w:p>
          <w:tbl>
            <w:tblPr>
              <w:tblW w:w="903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24"/>
              <w:gridCol w:w="6714"/>
            </w:tblGrid>
            <w:tr w:rsidR="00114E36" w:rsidRPr="00FE08B5" w:rsidTr="00114E36">
              <w:trPr>
                <w:trHeight w:val="345"/>
              </w:trPr>
              <w:tc>
                <w:tcPr>
                  <w:tcW w:w="9038" w:type="dxa"/>
                  <w:gridSpan w:val="2"/>
                  <w:vAlign w:val="center"/>
                </w:tcPr>
                <w:p w:rsidR="00114E36" w:rsidRPr="00FE08B5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08B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114E36" w:rsidRPr="00FE08B5" w:rsidTr="00114E36">
              <w:trPr>
                <w:trHeight w:val="262"/>
              </w:trPr>
              <w:tc>
                <w:tcPr>
                  <w:tcW w:w="2324" w:type="dxa"/>
                  <w:vAlign w:val="center"/>
                </w:tcPr>
                <w:p w:rsidR="00114E36" w:rsidRPr="00FE08B5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08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14" w:type="dxa"/>
                  <w:vAlign w:val="center"/>
                </w:tcPr>
                <w:p w:rsidR="00114E36" w:rsidRPr="00FE08B5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08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</w:t>
                  </w:r>
                  <w:r w:rsidR="00877E6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FE08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ННОГО ИСПОЛЬЗОВАНИЯ</w:t>
                  </w:r>
                </w:p>
              </w:tc>
            </w:tr>
            <w:tr w:rsidR="00114E36" w:rsidRPr="00FE08B5" w:rsidTr="00114E36">
              <w:trPr>
                <w:trHeight w:val="1921"/>
              </w:trPr>
              <w:tc>
                <w:tcPr>
                  <w:tcW w:w="2324" w:type="dxa"/>
                </w:tcPr>
                <w:p w:rsidR="00114E36" w:rsidRPr="00FE08B5" w:rsidRDefault="00114E36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08B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Служебные гаражи (4.9)</w:t>
                  </w:r>
                </w:p>
                <w:p w:rsidR="00114E36" w:rsidRPr="00FE08B5" w:rsidRDefault="00114E36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14" w:type="dxa"/>
                </w:tcPr>
                <w:p w:rsidR="00114E36" w:rsidRDefault="00114E36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08B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</w:t>
                  </w:r>
                  <w:r w:rsidR="00877E6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E08B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для стоянки и хранения транспортных средств общего </w:t>
                  </w:r>
                  <w:r w:rsidR="00877E6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пользования, в том числе в депо</w:t>
                  </w:r>
                </w:p>
                <w:p w:rsidR="000B572F" w:rsidRPr="00FE08B5" w:rsidRDefault="000B572F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14E36" w:rsidRPr="00AA07A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разреш</w:t>
            </w:r>
            <w:r w:rsidR="00877E62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нные виды использования:</w:t>
            </w:r>
          </w:p>
          <w:tbl>
            <w:tblPr>
              <w:tblW w:w="9011" w:type="dxa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17"/>
              <w:gridCol w:w="6694"/>
            </w:tblGrid>
            <w:tr w:rsidR="00114E36" w:rsidRPr="0068533D" w:rsidTr="00114E36">
              <w:trPr>
                <w:trHeight w:val="240"/>
              </w:trPr>
              <w:tc>
                <w:tcPr>
                  <w:tcW w:w="9011" w:type="dxa"/>
                  <w:gridSpan w:val="2"/>
                  <w:vAlign w:val="center"/>
                </w:tcPr>
                <w:p w:rsidR="00114E36" w:rsidRPr="0068533D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114E36" w:rsidRPr="0068533D" w:rsidTr="00114E36">
              <w:trPr>
                <w:trHeight w:val="182"/>
              </w:trPr>
              <w:tc>
                <w:tcPr>
                  <w:tcW w:w="2317" w:type="dxa"/>
                  <w:vAlign w:val="center"/>
                </w:tcPr>
                <w:p w:rsidR="00114E36" w:rsidRPr="0068533D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694" w:type="dxa"/>
                  <w:vAlign w:val="center"/>
                </w:tcPr>
                <w:p w:rsidR="00114E36" w:rsidRPr="0068533D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РАЗРЕШЁННОГО ИСПОЛЬЗОВАНИЯ</w:t>
                  </w:r>
                </w:p>
              </w:tc>
            </w:tr>
            <w:tr w:rsidR="00114E36" w:rsidRPr="0068533D" w:rsidTr="00114E36">
              <w:trPr>
                <w:trHeight w:val="826"/>
              </w:trPr>
              <w:tc>
                <w:tcPr>
                  <w:tcW w:w="2317" w:type="dxa"/>
                </w:tcPr>
                <w:p w:rsidR="00114E36" w:rsidRPr="0068533D" w:rsidRDefault="00114E36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Хранение автотранспорта (2.7.1)</w:t>
                  </w:r>
                </w:p>
              </w:tc>
              <w:tc>
                <w:tcPr>
                  <w:tcW w:w="6694" w:type="dxa"/>
                </w:tcPr>
                <w:p w:rsidR="00114E36" w:rsidRPr="0068533D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      </w:r>
                  <w:proofErr w:type="spellStart"/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машино</w:t>
                  </w:r>
                  <w:proofErr w:type="spellEnd"/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-места, за исключением гаражей, размещение которых предусмотрено содержанием видов разрешенного использования с </w:t>
                  </w:r>
                  <w:hyperlink r:id="rId23" w:anchor="/document/75062082/entry/1272" w:history="1">
                    <w:r w:rsidRPr="0068533D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2.7.2</w:t>
                    </w:r>
                  </w:hyperlink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, 4.9</w:t>
                  </w:r>
                </w:p>
              </w:tc>
            </w:tr>
            <w:tr w:rsidR="00114E36" w:rsidRPr="0068533D" w:rsidTr="00114E36">
              <w:trPr>
                <w:trHeight w:val="826"/>
              </w:trPr>
              <w:tc>
                <w:tcPr>
                  <w:tcW w:w="2317" w:type="dxa"/>
                </w:tcPr>
                <w:p w:rsidR="00114E36" w:rsidRPr="0068533D" w:rsidRDefault="00114E36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Коммунальное обслуживание (3.1) </w:t>
                  </w:r>
                </w:p>
              </w:tc>
              <w:tc>
                <w:tcPr>
                  <w:tcW w:w="6694" w:type="dxa"/>
                </w:tcPr>
                <w:p w:rsidR="00114E36" w:rsidRPr="0068533D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</w:t>
                  </w:r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сооружений, необходимых для сбора и плавки снега, </w:t>
                  </w:r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 также здания или помещения, предназначенные для приема физических и юридических лиц в связи с предоставлением им коммунальных услуг</w:t>
                  </w:r>
                  <w:proofErr w:type="gramEnd"/>
                </w:p>
              </w:tc>
            </w:tr>
            <w:tr w:rsidR="00114E36" w:rsidRPr="0068533D" w:rsidTr="00114E36">
              <w:trPr>
                <w:trHeight w:val="826"/>
              </w:trPr>
              <w:tc>
                <w:tcPr>
                  <w:tcW w:w="2317" w:type="dxa"/>
                </w:tcPr>
                <w:p w:rsidR="00114E36" w:rsidRPr="0068533D" w:rsidRDefault="00114E36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Объекты дорожного сервиса (4.9.1)</w:t>
                  </w:r>
                </w:p>
              </w:tc>
              <w:tc>
                <w:tcPr>
                  <w:tcW w:w="6694" w:type="dxa"/>
                </w:tcPr>
                <w:p w:rsidR="00114E36" w:rsidRPr="0068533D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24" w:history="1">
                    <w:r w:rsidRPr="0068533D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4.9.1.1</w:t>
                    </w:r>
                  </w:hyperlink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25" w:history="1">
                    <w:r w:rsidRPr="0068533D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4.9.1.4</w:t>
                    </w:r>
                  </w:hyperlink>
                </w:p>
              </w:tc>
            </w:tr>
            <w:tr w:rsidR="00114E36" w:rsidRPr="0068533D" w:rsidTr="00114E36">
              <w:trPr>
                <w:trHeight w:val="826"/>
              </w:trPr>
              <w:tc>
                <w:tcPr>
                  <w:tcW w:w="2317" w:type="dxa"/>
                </w:tcPr>
                <w:p w:rsidR="00114E36" w:rsidRPr="0068533D" w:rsidRDefault="00114E36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Производственная деятельность (6.0)</w:t>
                  </w:r>
                </w:p>
              </w:tc>
              <w:tc>
                <w:tcPr>
                  <w:tcW w:w="6694" w:type="dxa"/>
                </w:tcPr>
                <w:p w:rsidR="00114E36" w:rsidRPr="0068533D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      </w:r>
                </w:p>
              </w:tc>
            </w:tr>
            <w:tr w:rsidR="00114E36" w:rsidRPr="0068533D" w:rsidTr="00114E36">
              <w:trPr>
                <w:trHeight w:val="826"/>
              </w:trPr>
              <w:tc>
                <w:tcPr>
                  <w:tcW w:w="2317" w:type="dxa"/>
                </w:tcPr>
                <w:p w:rsidR="00114E36" w:rsidRPr="0068533D" w:rsidRDefault="00114E36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Тяжелая промышленность (6.2)</w:t>
                  </w:r>
                </w:p>
              </w:tc>
              <w:tc>
                <w:tcPr>
                  <w:tcW w:w="6694" w:type="dxa"/>
                </w:tcPr>
                <w:p w:rsidR="00114E36" w:rsidRPr="0068533D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</w:t>
                  </w:r>
                  <w:r w:rsidR="000B572F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</w:t>
                  </w:r>
                  <w:r w:rsidR="000B572F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за исключением случаев, когда объект промышленности отнесен к иному виду разрешенного использования.</w:t>
                  </w:r>
                </w:p>
              </w:tc>
            </w:tr>
            <w:tr w:rsidR="00114E36" w:rsidRPr="0068533D" w:rsidTr="00114E36">
              <w:trPr>
                <w:trHeight w:val="826"/>
              </w:trPr>
              <w:tc>
                <w:tcPr>
                  <w:tcW w:w="2317" w:type="dxa"/>
                </w:tcPr>
                <w:p w:rsidR="00114E36" w:rsidRPr="0068533D" w:rsidRDefault="00114E36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Склады (6.9)</w:t>
                  </w:r>
                </w:p>
              </w:tc>
              <w:tc>
                <w:tcPr>
                  <w:tcW w:w="6694" w:type="dxa"/>
                </w:tcPr>
                <w:p w:rsidR="00114E36" w:rsidRPr="0068533D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сооружений, имеющих назначение </w:t>
                  </w:r>
                  <w:r w:rsidR="000B572F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 временному хранению, распределению и перевалке грузов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(за исключением хранения стратегических запасов), </w:t>
                  </w:r>
                  <w:r w:rsidR="000B572F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не являющихся частями производственных комплексов, </w:t>
                  </w:r>
                  <w:r w:rsidR="000B572F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 которых был создан груз: промышленные базы, склады, погрузочные терминалы и доки, нефтехранилища </w:t>
                  </w:r>
                  <w:r w:rsidR="000B572F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 нефтеналивные станции, газовые хранилища и обслуживающие их газоконденсатные и газоперекачивающие </w:t>
                  </w:r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станции, элеваторы и продовольственные склады, </w:t>
                  </w:r>
                  <w:r w:rsidR="00877E6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за исключением желез</w:t>
                  </w:r>
                  <w:r w:rsidR="00877E6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нодорожных перевалочных складов</w:t>
                  </w:r>
                  <w:proofErr w:type="gramEnd"/>
                </w:p>
              </w:tc>
            </w:tr>
            <w:tr w:rsidR="00114E36" w:rsidRPr="0068533D" w:rsidTr="00114E36">
              <w:trPr>
                <w:trHeight w:val="826"/>
              </w:trPr>
              <w:tc>
                <w:tcPr>
                  <w:tcW w:w="2317" w:type="dxa"/>
                </w:tcPr>
                <w:p w:rsidR="00114E36" w:rsidRPr="0068533D" w:rsidRDefault="00114E36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Транспорт (7.0)</w:t>
                  </w:r>
                </w:p>
              </w:tc>
              <w:tc>
                <w:tcPr>
                  <w:tcW w:w="6694" w:type="dxa"/>
                </w:tcPr>
                <w:p w:rsidR="00114E36" w:rsidRDefault="00114E36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различного рода путей сообщения и сооружений, используемых для перевозки людей или грузов либо передачи веществ.</w:t>
                  </w:r>
                </w:p>
                <w:p w:rsidR="00114E36" w:rsidRPr="0068533D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26" w:history="1">
                    <w:r w:rsidRPr="0068533D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7.1</w:t>
                    </w:r>
                  </w:hyperlink>
                  <w:r w:rsidRPr="0068533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27" w:history="1">
                    <w:r w:rsidRPr="0068533D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7.5</w:t>
                    </w:r>
                  </w:hyperlink>
                </w:p>
              </w:tc>
            </w:tr>
          </w:tbl>
          <w:p w:rsidR="00114E36" w:rsidRPr="00AA07A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Вспомогательные виды разрешенного использования земельных участков и объектов капитального строительства:</w:t>
            </w:r>
          </w:p>
          <w:p w:rsidR="00114E36" w:rsidRPr="00AA07A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1.Вспомогательные виды разрешенного использования допустимы только в качестве </w:t>
            </w: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и условно разрешенным видам использования и осуществляются совместно с ними.</w:t>
            </w:r>
          </w:p>
          <w:p w:rsidR="00114E3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2.Для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114E36" w:rsidTr="00877E62">
              <w:tc>
                <w:tcPr>
                  <w:tcW w:w="3047" w:type="dxa"/>
                  <w:vAlign w:val="center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114E36" w:rsidTr="00114E36">
              <w:tc>
                <w:tcPr>
                  <w:tcW w:w="3047" w:type="dxa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Коммунальное обслуживание (3.1)</w:t>
                  </w:r>
                </w:p>
              </w:tc>
              <w:tc>
                <w:tcPr>
                  <w:tcW w:w="3047" w:type="dxa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</w:t>
                  </w:r>
                  <w:r w:rsidR="000B572F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и аварийной техники, сооружений, необходимых для сбора и плавки снега,</w:t>
                  </w:r>
                  <w:r w:rsidR="000B572F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 а также здания или помещения, предназначенные для приема физических и юридических лиц в связи </w:t>
                  </w:r>
                  <w:r w:rsidR="000B572F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с предоставлением им коммунальных услуг</w:t>
                  </w:r>
                  <w:proofErr w:type="gramEnd"/>
                </w:p>
              </w:tc>
              <w:tc>
                <w:tcPr>
                  <w:tcW w:w="3048" w:type="dxa"/>
                </w:tcPr>
                <w:p w:rsidR="0059634A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</w:t>
                  </w:r>
                  <w:r w:rsidR="00877E62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 производительности 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10 тыс.</w:t>
                  </w:r>
                  <w:r w:rsidR="00877E6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т/год, </w:t>
                  </w:r>
                  <w:r w:rsidR="00877E62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газораспределительной станции – 0,01 га при производительности </w:t>
                  </w:r>
                  <w:r w:rsidR="000B572F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до 100 м.</w:t>
                  </w:r>
                  <w:r w:rsidR="00877E6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куб/час включительно.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 для размещения котельных – 0,7 га </w:t>
                  </w:r>
                  <w:r w:rsidR="00877E62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при производительности</w:t>
                  </w:r>
                  <w:r w:rsidR="000B572F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до 5 Гкал/ч (МВт).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 </w:t>
                  </w:r>
                  <w:r w:rsidR="00877E62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иных объектов коммунального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обслуживания не подлежат установлению.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  <w:r w:rsidR="000B572F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Предельное количество надземных этажей – 3.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не более 20 м.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 w:rsidR="00877E6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</w:tr>
            <w:tr w:rsidR="00114E36" w:rsidTr="00114E36">
              <w:tc>
                <w:tcPr>
                  <w:tcW w:w="3047" w:type="dxa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Площадки для занятий спортом (5.1.3)</w:t>
                  </w:r>
                </w:p>
              </w:tc>
              <w:tc>
                <w:tcPr>
                  <w:tcW w:w="3047" w:type="dxa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площадок </w:t>
                  </w:r>
                  <w:r w:rsidR="00877E62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занятия спортом и физкультурой на открытом воздухе (физкультурные площадки, беговые дорожки, поля </w:t>
                  </w:r>
                  <w:r w:rsidR="00877E62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для спортивной игры)</w:t>
                  </w:r>
                </w:p>
              </w:tc>
              <w:tc>
                <w:tcPr>
                  <w:tcW w:w="3048" w:type="dxa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921E8D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</w:t>
                  </w:r>
                  <w:r w:rsidR="005D34C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в границах земельного у</w:t>
                  </w:r>
                  <w:r w:rsidR="00921E8D">
                    <w:rPr>
                      <w:rFonts w:ascii="Times New Roman" w:hAnsi="Times New Roman"/>
                      <w:sz w:val="24"/>
                      <w:szCs w:val="24"/>
                    </w:rPr>
                    <w:t>частка не подлежат установлению</w:t>
                  </w:r>
                </w:p>
              </w:tc>
            </w:tr>
            <w:tr w:rsidR="00114E36" w:rsidTr="00114E36">
              <w:tc>
                <w:tcPr>
                  <w:tcW w:w="3047" w:type="dxa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Благоустройство территории (12.0.2)</w:t>
                  </w:r>
                </w:p>
              </w:tc>
              <w:tc>
                <w:tcPr>
                  <w:tcW w:w="3047" w:type="dxa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</w:t>
                  </w:r>
                  <w:r w:rsidR="005D34C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и указателей, применяемых как составные части благоустройства территории, общественных туалетов</w:t>
                  </w:r>
                </w:p>
              </w:tc>
              <w:tc>
                <w:tcPr>
                  <w:tcW w:w="3048" w:type="dxa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921E8D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5D34C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в границах земельного участка, минимальный процент озеленения </w:t>
                  </w:r>
                  <w:r w:rsidR="005D34C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в границах земельного у</w:t>
                  </w:r>
                  <w:r w:rsidR="00921E8D">
                    <w:rPr>
                      <w:rFonts w:ascii="Times New Roman" w:hAnsi="Times New Roman"/>
                      <w:sz w:val="24"/>
                      <w:szCs w:val="24"/>
                    </w:rPr>
                    <w:t>частка не подлежат установлению</w:t>
                  </w:r>
                </w:p>
              </w:tc>
            </w:tr>
            <w:tr w:rsidR="00114E36" w:rsidTr="00114E36">
              <w:tc>
                <w:tcPr>
                  <w:tcW w:w="3047" w:type="dxa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Улично-дорожная сеть (12.0.1)</w:t>
                  </w:r>
                </w:p>
              </w:tc>
              <w:tc>
                <w:tcPr>
                  <w:tcW w:w="3047" w:type="dxa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улично-дорожной сети: автомобильных дорог, трамвайных путей и пешеходных тротуаров </w:t>
                  </w:r>
                  <w:r w:rsidR="005D34C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велотранспортной</w:t>
                  </w:r>
                  <w:proofErr w:type="spellEnd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инженерной инфраструктуры;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дств в гр</w:t>
                  </w:r>
                  <w:proofErr w:type="gramEnd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аницах городских улиц</w:t>
                  </w:r>
                  <w:r w:rsidR="005D34C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и дорог, за исключением предусмотренных видами разрешенного использования с кодами 2.7.1, 4.9, 7.2.3, а также некапитальных сооружений, предназначенных </w:t>
                  </w:r>
                  <w:r w:rsidR="00921E8D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для охраны транспортных средств</w:t>
                  </w:r>
                </w:p>
              </w:tc>
              <w:tc>
                <w:tcPr>
                  <w:tcW w:w="3048" w:type="dxa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921E8D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      </w:r>
                  <w:r w:rsidR="00921E8D">
                    <w:rPr>
                      <w:rFonts w:ascii="Times New Roman" w:hAnsi="Times New Roman"/>
                      <w:sz w:val="24"/>
                      <w:szCs w:val="24"/>
                    </w:rPr>
                    <w:t>частка не подлежат установлению</w:t>
                  </w:r>
                </w:p>
              </w:tc>
            </w:tr>
          </w:tbl>
          <w:p w:rsidR="00114E3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3.Для всех объектов основных и условно разрешенных видов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статей 36, 38, 40, 42, 43, 48 и 49) вспомогательным видом разрешенного использования является </w:t>
            </w: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14E36" w:rsidRPr="00AA07A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114E36" w:rsidTr="00921E8D">
              <w:tc>
                <w:tcPr>
                  <w:tcW w:w="3047" w:type="dxa"/>
                  <w:vAlign w:val="center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lastRenderedPageBreak/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114E36" w:rsidTr="00114E36">
              <w:tc>
                <w:tcPr>
                  <w:tcW w:w="3047" w:type="dxa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Здравоохранение (3.4)</w:t>
                  </w:r>
                </w:p>
              </w:tc>
              <w:tc>
                <w:tcPr>
                  <w:tcW w:w="3047" w:type="dxa"/>
                </w:tcPr>
                <w:p w:rsidR="005D34CB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 себя содержание видов разрешенного испол</w:t>
                  </w:r>
                  <w:r w:rsidR="00921E8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ьзования с кодами 3.4.1 - 3.4.2</w:t>
                  </w:r>
                </w:p>
              </w:tc>
              <w:tc>
                <w:tcPr>
                  <w:tcW w:w="3048" w:type="dxa"/>
                </w:tcPr>
                <w:p w:rsidR="005D34CB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Минимальный размер земельного участка – 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не подлежит установлению. </w:t>
                  </w:r>
                </w:p>
                <w:p w:rsidR="005D34CB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Максимальные размеры земельного участка – 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не подлежит установлению.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Минимальный процент застройки в границах земельного участка – 10.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Максимальный процент застройки в границах земельного участка – 60.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Предельное количество надземных этажей – 16.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Предельная высота объекта не более 50 м.</w:t>
                  </w:r>
                </w:p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Минимальная доля озеленения территории – 15</w:t>
                  </w:r>
                  <w:r w:rsidR="00921E8D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 %</w:t>
                  </w:r>
                </w:p>
              </w:tc>
            </w:tr>
          </w:tbl>
          <w:p w:rsidR="00114E36" w:rsidRPr="00AA07A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114E36" w:rsidTr="00921E8D">
              <w:tc>
                <w:tcPr>
                  <w:tcW w:w="3047" w:type="dxa"/>
                  <w:vAlign w:val="center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114E36" w:rsidRPr="00CE52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114E36" w:rsidTr="00114E36">
              <w:tc>
                <w:tcPr>
                  <w:tcW w:w="3047" w:type="dxa"/>
                </w:tcPr>
                <w:p w:rsidR="00114E36" w:rsidRPr="009848E9" w:rsidRDefault="00114E36" w:rsidP="00E37F82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Предпринимательство (4.0)</w:t>
                  </w:r>
                </w:p>
              </w:tc>
              <w:tc>
                <w:tcPr>
                  <w:tcW w:w="3047" w:type="dxa"/>
                </w:tcPr>
                <w:p w:rsidR="005D34CB" w:rsidRDefault="00114E3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капитального строительства в целях извлечения прибыли на основании торговой, банковской и иной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предпринимательской деятельности. Содержание данного вида разрешенного использования включает 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в себя содержание видов разрешенного использования, предусмотренных кодами 4.1-4.10.</w:t>
                  </w:r>
                </w:p>
              </w:tc>
              <w:tc>
                <w:tcPr>
                  <w:tcW w:w="3048" w:type="dxa"/>
                </w:tcPr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Минимальные размеры земельного участка:</w:t>
                  </w:r>
                </w:p>
                <w:p w:rsidR="005D34CB" w:rsidRDefault="00921E8D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лечебно-профилактические медицинские организации, оказывающие </w:t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медицинскую помощь 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в стационарных условиях, при вместимости:</w:t>
                  </w:r>
                </w:p>
                <w:p w:rsidR="005D34CB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до 50 коек – 250 кв. м 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на 1 койку;</w:t>
                  </w:r>
                </w:p>
                <w:p w:rsidR="0059634A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свыше 50 до 100 коек –</w:t>
                  </w:r>
                  <w:r w:rsidR="0059634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150 кв. м на 1 койку; 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свыше 100 до 200 коек –100 кв. м на 1 койку; </w:t>
                  </w:r>
                </w:p>
                <w:p w:rsidR="0059634A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свыше 200 до 400 коек –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80 кв. м на 1 койку; </w:t>
                  </w:r>
                </w:p>
                <w:p w:rsidR="0059634A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свыше 400 до 800 коек –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60 кв. м на 1 койку; 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свыше 800 коек – 50 кв. м на 1 койку; </w:t>
                  </w:r>
                </w:p>
                <w:p w:rsidR="00114E36" w:rsidRPr="009848E9" w:rsidRDefault="00921E8D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медицинские организации скорой медицинской помощи – </w:t>
                  </w:r>
                  <w:r w:rsidR="00114E36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>1 000 кв.</w:t>
                  </w:r>
                  <w:r w:rsidR="003F079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м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1 автомобиль;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>если 2 и более автомобилей, то 500 кв.</w:t>
                  </w:r>
                  <w:r w:rsidR="003F079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>м на каждый автомобиль.</w:t>
                  </w:r>
                </w:p>
                <w:p w:rsidR="005D34CB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Предельное количество надземных этажей – 4.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не более 30 м.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Минимальная доля озеленения территории – </w:t>
                  </w:r>
                  <w:r w:rsidR="00921E8D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15 %</w:t>
                  </w:r>
                </w:p>
              </w:tc>
            </w:tr>
          </w:tbl>
          <w:p w:rsidR="00114E36" w:rsidRPr="00AA07A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В дополнение для основного вида разрешенного использования "Ма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оэтажная многоквартирная жилая застройка" (код 2.1.1.) статьи 24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114E36" w:rsidTr="00921E8D">
              <w:tc>
                <w:tcPr>
                  <w:tcW w:w="3047" w:type="dxa"/>
                  <w:vAlign w:val="center"/>
                </w:tcPr>
                <w:p w:rsidR="00114E36" w:rsidRPr="007C2A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2A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114E36" w:rsidRPr="007C2A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2A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114E36" w:rsidRPr="007C2AA8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2A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114E36" w:rsidTr="00114E36">
              <w:tc>
                <w:tcPr>
                  <w:tcW w:w="3047" w:type="dxa"/>
                </w:tcPr>
                <w:p w:rsidR="00114E36" w:rsidRPr="009848E9" w:rsidRDefault="00114E36" w:rsidP="00E37F82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9848E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3047" w:type="dxa"/>
                </w:tcPr>
                <w:p w:rsidR="00114E36" w:rsidRPr="009848E9" w:rsidRDefault="00114E3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      </w:r>
                  <w:proofErr w:type="spellStart"/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Росгвардии</w:t>
                  </w:r>
                  <w:proofErr w:type="spellEnd"/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спасательных служб, в которых существует военизированная служба;</w:t>
                  </w:r>
                </w:p>
                <w:p w:rsidR="005D34CB" w:rsidRDefault="00114E3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гражданской обороны, 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за исключением объектов гражданской обороны, являющихся частями производственных зданий.</w:t>
                  </w:r>
                </w:p>
              </w:tc>
              <w:tc>
                <w:tcPr>
                  <w:tcW w:w="3048" w:type="dxa"/>
                </w:tcPr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 для объектов пожарной охраны государственной противопожарной службы:</w:t>
                  </w:r>
                </w:p>
                <w:p w:rsidR="00114E36" w:rsidRPr="009848E9" w:rsidRDefault="00921E8D" w:rsidP="00E37F82">
                  <w:pPr>
                    <w:framePr w:hSpace="180" w:wrap="around" w:vAnchor="text" w:hAnchor="text" w:x="-176" w:y="237"/>
                    <w:tabs>
                      <w:tab w:val="left" w:pos="739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>до 3 машин – 5</w:t>
                  </w:r>
                  <w:r w:rsidR="005D34C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>000 кв.</w:t>
                  </w:r>
                  <w:r w:rsidR="003F079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>м;</w:t>
                  </w:r>
                </w:p>
                <w:p w:rsidR="0059634A" w:rsidRDefault="00921E8D" w:rsidP="00E37F82">
                  <w:pPr>
                    <w:framePr w:hSpace="180" w:wrap="around" w:vAnchor="text" w:hAnchor="text" w:x="-176" w:y="237"/>
                    <w:tabs>
                      <w:tab w:val="left" w:pos="739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4 до 6 машин – 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tabs>
                      <w:tab w:val="left" w:pos="739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  <w:r w:rsidR="005D34C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000 кв.</w:t>
                  </w:r>
                  <w:r w:rsidR="003F079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м;</w:t>
                  </w:r>
                </w:p>
                <w:p w:rsidR="0059634A" w:rsidRDefault="00921E8D" w:rsidP="00E37F82">
                  <w:pPr>
                    <w:framePr w:hSpace="180" w:wrap="around" w:vAnchor="text" w:hAnchor="text" w:x="-176" w:y="237"/>
                    <w:tabs>
                      <w:tab w:val="left" w:pos="739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8 до 10 машин – 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tabs>
                      <w:tab w:val="left" w:pos="739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18 000 кв.</w:t>
                  </w:r>
                  <w:r w:rsidR="003F079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м.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 </w:t>
                  </w:r>
                  <w:r w:rsidR="00921E8D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для иных объектов обеспечения внутреннего правопорядка не подлежат установлению.</w:t>
                  </w:r>
                </w:p>
                <w:p w:rsidR="005D34CB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не подлежат установлению.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80.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Предельное количество надземных этажей – </w:t>
                  </w:r>
                  <w:r w:rsidR="00921E8D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114E36" w:rsidRPr="009848E9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– не подлежит установлению.</w:t>
                  </w:r>
                </w:p>
                <w:p w:rsidR="00114E36" w:rsidRDefault="00114E36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 w:rsidR="00921E8D">
                    <w:rPr>
                      <w:rFonts w:ascii="Times New Roman" w:hAnsi="Times New Roman"/>
                      <w:sz w:val="24"/>
                      <w:szCs w:val="24"/>
                    </w:rPr>
                    <w:t xml:space="preserve"> %</w:t>
                  </w:r>
                </w:p>
                <w:p w:rsidR="00921E8D" w:rsidRPr="009848E9" w:rsidRDefault="00921E8D" w:rsidP="00E37F82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14E36" w:rsidRPr="00AA07A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Технические условия: </w:t>
            </w:r>
          </w:p>
          <w:p w:rsidR="00114E36" w:rsidRPr="007472B6" w:rsidRDefault="00114E36" w:rsidP="00114E36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606C3C">
              <w:rPr>
                <w:sz w:val="24"/>
                <w:szCs w:val="24"/>
              </w:rPr>
              <w:t>1</w:t>
            </w:r>
            <w:r w:rsidRPr="007472B6">
              <w:rPr>
                <w:sz w:val="24"/>
                <w:szCs w:val="24"/>
              </w:rPr>
              <w:t>.</w:t>
            </w:r>
            <w:r w:rsidR="00921E8D">
              <w:rPr>
                <w:sz w:val="24"/>
                <w:szCs w:val="24"/>
              </w:rPr>
              <w:t xml:space="preserve"> </w:t>
            </w:r>
            <w:r w:rsidRPr="007472B6">
              <w:rPr>
                <w:sz w:val="24"/>
                <w:szCs w:val="24"/>
              </w:rPr>
              <w:t>Водоснабжение, водоотведение:</w:t>
            </w:r>
            <w:r w:rsidRPr="007472B6">
              <w:rPr>
                <w:color w:val="000000"/>
                <w:sz w:val="24"/>
                <w:szCs w:val="24"/>
              </w:rPr>
              <w:t xml:space="preserve"> возможность подключения к централизованным системам холодного водоснабжения и водоотведения г. Архангельска земельного участка с кадастровым номером 29:2</w:t>
            </w:r>
            <w:r>
              <w:rPr>
                <w:color w:val="000000"/>
                <w:sz w:val="24"/>
                <w:szCs w:val="24"/>
              </w:rPr>
              <w:t>2:022001:784 в г. Архангельске п</w:t>
            </w:r>
            <w:r w:rsidRPr="007472B6">
              <w:rPr>
                <w:color w:val="000000"/>
                <w:sz w:val="24"/>
                <w:szCs w:val="24"/>
              </w:rPr>
              <w:t>о ул. Мостов</w:t>
            </w:r>
            <w:r w:rsidR="00921E8D">
              <w:rPr>
                <w:color w:val="000000"/>
                <w:sz w:val="24"/>
                <w:szCs w:val="24"/>
              </w:rPr>
              <w:t>ой</w:t>
            </w:r>
            <w:r w:rsidRPr="007472B6">
              <w:rPr>
                <w:color w:val="000000"/>
                <w:sz w:val="24"/>
                <w:szCs w:val="24"/>
              </w:rPr>
              <w:t>, земельный участок 2 с видом разрешенного исполнения: "</w:t>
            </w:r>
            <w:r>
              <w:rPr>
                <w:color w:val="000000"/>
                <w:sz w:val="24"/>
                <w:szCs w:val="24"/>
              </w:rPr>
              <w:t>Объекты дорожного</w:t>
            </w:r>
            <w:r w:rsidRPr="007472B6">
              <w:rPr>
                <w:color w:val="000000"/>
                <w:sz w:val="24"/>
                <w:szCs w:val="24"/>
              </w:rPr>
              <w:t xml:space="preserve"> сервиса" (далее - Объект) имеется.</w:t>
            </w:r>
          </w:p>
          <w:p w:rsidR="00114E36" w:rsidRPr="007472B6" w:rsidRDefault="00114E36" w:rsidP="00114E36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7472B6">
              <w:rPr>
                <w:color w:val="000000"/>
                <w:sz w:val="24"/>
                <w:szCs w:val="24"/>
              </w:rPr>
              <w:t xml:space="preserve">Планируемая точка подключения к централизованной системе водоснабжения определяется на границе земельного участка на расстоянии около 80 метров </w:t>
            </w:r>
            <w:r>
              <w:rPr>
                <w:color w:val="000000"/>
                <w:sz w:val="24"/>
                <w:szCs w:val="24"/>
              </w:rPr>
              <w:br/>
            </w:r>
            <w:r w:rsidRPr="007472B6">
              <w:rPr>
                <w:color w:val="000000"/>
                <w:sz w:val="24"/>
                <w:szCs w:val="24"/>
              </w:rPr>
              <w:t xml:space="preserve">от действующей сети водоснабжения </w:t>
            </w:r>
            <w:proofErr w:type="spellStart"/>
            <w:r w:rsidRPr="007472B6">
              <w:rPr>
                <w:color w:val="000000"/>
                <w:sz w:val="24"/>
                <w:szCs w:val="24"/>
              </w:rPr>
              <w:t>Ду</w:t>
            </w:r>
            <w:proofErr w:type="spellEnd"/>
            <w:r w:rsidRPr="007472B6">
              <w:rPr>
                <w:color w:val="000000"/>
                <w:sz w:val="24"/>
                <w:szCs w:val="24"/>
              </w:rPr>
              <w:t xml:space="preserve"> 150 мм вдоль по ул. Мостов</w:t>
            </w:r>
            <w:r w:rsidR="00921E8D">
              <w:rPr>
                <w:color w:val="000000"/>
                <w:sz w:val="24"/>
                <w:szCs w:val="24"/>
              </w:rPr>
              <w:t>ой</w:t>
            </w:r>
            <w:r w:rsidRPr="007472B6">
              <w:rPr>
                <w:color w:val="000000"/>
                <w:sz w:val="24"/>
                <w:szCs w:val="24"/>
              </w:rPr>
              <w:t>.</w:t>
            </w:r>
          </w:p>
          <w:p w:rsidR="00114E36" w:rsidRPr="007472B6" w:rsidRDefault="00114E36" w:rsidP="00114E36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7472B6">
              <w:rPr>
                <w:color w:val="000000"/>
                <w:sz w:val="24"/>
                <w:szCs w:val="24"/>
              </w:rPr>
              <w:t xml:space="preserve">Планируемая точка подключения к централизованной системе водоотведения определяется на границе земельного участка на расстоянии около 660 метров </w:t>
            </w:r>
            <w:r>
              <w:rPr>
                <w:color w:val="000000"/>
                <w:sz w:val="24"/>
                <w:szCs w:val="24"/>
              </w:rPr>
              <w:br/>
            </w:r>
            <w:r w:rsidRPr="007472B6">
              <w:rPr>
                <w:color w:val="000000"/>
                <w:sz w:val="24"/>
                <w:szCs w:val="24"/>
              </w:rPr>
              <w:t xml:space="preserve">от действующей сети водоотведения Ду1000 мм в районе канализационной насосной станции, расположенной по адресу: г. Архангельск, ул. </w:t>
            </w:r>
            <w:proofErr w:type="spellStart"/>
            <w:r w:rsidRPr="007472B6">
              <w:rPr>
                <w:color w:val="000000"/>
                <w:sz w:val="24"/>
                <w:szCs w:val="24"/>
              </w:rPr>
              <w:t>Усть</w:t>
            </w:r>
            <w:proofErr w:type="spellEnd"/>
            <w:r w:rsidRPr="007472B6">
              <w:rPr>
                <w:color w:val="000000"/>
                <w:sz w:val="24"/>
                <w:szCs w:val="24"/>
              </w:rPr>
              <w:t>-Двинская, д. 9, стр. 1.</w:t>
            </w:r>
          </w:p>
          <w:p w:rsidR="00114E36" w:rsidRPr="007472B6" w:rsidRDefault="00114E36" w:rsidP="00114E36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7472B6">
              <w:rPr>
                <w:color w:val="000000"/>
                <w:sz w:val="24"/>
                <w:szCs w:val="24"/>
              </w:rPr>
              <w:t>Свободная мощность существующих централизованных сетей для подключения имеется, максимальная нагрузка для подключения Объекта - 2,0 м.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472B6">
              <w:rPr>
                <w:color w:val="000000"/>
                <w:sz w:val="24"/>
                <w:szCs w:val="24"/>
              </w:rPr>
              <w:t>куб/сутки.</w:t>
            </w:r>
          </w:p>
          <w:p w:rsidR="00114E36" w:rsidRPr="007472B6" w:rsidRDefault="00114E36" w:rsidP="00114E36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7472B6">
              <w:rPr>
                <w:color w:val="000000"/>
                <w:sz w:val="24"/>
                <w:szCs w:val="24"/>
              </w:rPr>
              <w:t xml:space="preserve">Срок подключения объекта капитального строительства к сетям инженерно-технического обеспечения не более </w:t>
            </w:r>
            <w:r>
              <w:rPr>
                <w:color w:val="000000"/>
                <w:sz w:val="24"/>
                <w:szCs w:val="24"/>
              </w:rPr>
              <w:t>18 месяцев. Срок действия</w:t>
            </w:r>
            <w:r w:rsidRPr="007472B6">
              <w:rPr>
                <w:color w:val="000000"/>
                <w:sz w:val="24"/>
                <w:szCs w:val="24"/>
              </w:rPr>
              <w:t xml:space="preserve"> предварительных технических условий - 1 год.</w:t>
            </w:r>
          </w:p>
          <w:p w:rsidR="00114E36" w:rsidRPr="007472B6" w:rsidRDefault="00114E36" w:rsidP="00114E36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</w:pPr>
            <w:proofErr w:type="gramStart"/>
            <w:r w:rsidRPr="007472B6">
              <w:rPr>
                <w:color w:val="000000"/>
                <w:sz w:val="24"/>
                <w:szCs w:val="24"/>
              </w:rPr>
              <w:t>В соотв</w:t>
            </w:r>
            <w:r w:rsidR="00921E8D">
              <w:rPr>
                <w:color w:val="000000"/>
                <w:sz w:val="24"/>
                <w:szCs w:val="24"/>
              </w:rPr>
              <w:t xml:space="preserve">етствии с </w:t>
            </w:r>
            <w:r w:rsidR="0059634A" w:rsidRPr="0059634A">
              <w:rPr>
                <w:color w:val="000000"/>
                <w:sz w:val="24"/>
                <w:szCs w:val="24"/>
              </w:rPr>
              <w:t>п</w:t>
            </w:r>
            <w:r w:rsidR="00921E8D">
              <w:rPr>
                <w:color w:val="000000"/>
                <w:sz w:val="24"/>
                <w:szCs w:val="24"/>
              </w:rPr>
              <w:t>унктом</w:t>
            </w:r>
            <w:r w:rsidR="0059634A" w:rsidRPr="0059634A">
              <w:rPr>
                <w:color w:val="000000"/>
                <w:sz w:val="24"/>
                <w:szCs w:val="24"/>
              </w:rPr>
              <w:t xml:space="preserve"> 13 статьи 18 </w:t>
            </w:r>
            <w:r w:rsidRPr="007472B6">
              <w:rPr>
                <w:color w:val="000000"/>
                <w:sz w:val="24"/>
                <w:szCs w:val="24"/>
              </w:rPr>
              <w:t xml:space="preserve">Федерального закона от 7 декабря 2011 года </w:t>
            </w:r>
            <w:r>
              <w:rPr>
                <w:color w:val="000000"/>
                <w:sz w:val="24"/>
                <w:szCs w:val="24"/>
              </w:rPr>
              <w:br/>
              <w:t>№ 416-ФЗ</w:t>
            </w:r>
            <w:r w:rsidRPr="007472B6">
              <w:rPr>
                <w:color w:val="000000"/>
                <w:sz w:val="24"/>
                <w:szCs w:val="24"/>
              </w:rPr>
              <w:t xml:space="preserve"> "О</w:t>
            </w:r>
            <w:r w:rsidR="00921E8D">
              <w:rPr>
                <w:color w:val="000000"/>
                <w:sz w:val="24"/>
                <w:szCs w:val="24"/>
              </w:rPr>
              <w:t xml:space="preserve"> водоснабжении и водоотведении"</w:t>
            </w:r>
            <w:r w:rsidRPr="007472B6">
              <w:rPr>
                <w:color w:val="000000"/>
                <w:sz w:val="24"/>
                <w:szCs w:val="24"/>
              </w:rPr>
              <w:t xml:space="preserve"> плата за подключение (технологическое присоединение) объектов капитального строительства</w:t>
            </w:r>
            <w:r w:rsidR="00921E8D">
              <w:rPr>
                <w:color w:val="000000"/>
                <w:sz w:val="24"/>
                <w:szCs w:val="24"/>
              </w:rPr>
              <w:t xml:space="preserve"> </w:t>
            </w:r>
            <w:r w:rsidRPr="007472B6">
              <w:rPr>
                <w:color w:val="000000"/>
                <w:sz w:val="24"/>
                <w:szCs w:val="24"/>
              </w:rPr>
              <w:t>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Pr="007472B6">
              <w:rPr>
                <w:color w:val="000000"/>
                <w:sz w:val="24"/>
                <w:szCs w:val="24"/>
              </w:rPr>
              <w:t xml:space="preserve"> подключения к централизованной системе холодного водоснабжения (водоотведения) </w:t>
            </w:r>
            <w:r w:rsidRPr="007472B6">
              <w:rPr>
                <w:sz w:val="24"/>
                <w:szCs w:val="24"/>
              </w:rPr>
              <w:t>(письмо</w:t>
            </w:r>
            <w:r w:rsidRPr="00036152">
              <w:rPr>
                <w:sz w:val="24"/>
                <w:szCs w:val="24"/>
              </w:rPr>
              <w:t xml:space="preserve"> "</w:t>
            </w:r>
            <w:r>
              <w:rPr>
                <w:sz w:val="24"/>
                <w:szCs w:val="24"/>
              </w:rPr>
              <w:t xml:space="preserve">ООО </w:t>
            </w:r>
            <w:r w:rsidRPr="00036152">
              <w:rPr>
                <w:sz w:val="24"/>
                <w:szCs w:val="24"/>
              </w:rPr>
              <w:t xml:space="preserve">РВК-Архангельск" от </w:t>
            </w:r>
            <w:r>
              <w:rPr>
                <w:sz w:val="24"/>
                <w:szCs w:val="24"/>
              </w:rPr>
              <w:t>1 июня</w:t>
            </w:r>
            <w:r w:rsidRPr="0003615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2023</w:t>
            </w:r>
            <w:r w:rsidRPr="00036152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>№ И.АР-01062023-011</w:t>
            </w:r>
            <w:r w:rsidRPr="00036152">
              <w:rPr>
                <w:sz w:val="24"/>
                <w:szCs w:val="24"/>
              </w:rPr>
              <w:t>).</w:t>
            </w:r>
          </w:p>
          <w:p w:rsidR="00114E36" w:rsidRDefault="00114E36" w:rsidP="00114E36">
            <w:pPr>
              <w:pStyle w:val="1"/>
              <w:shd w:val="clear" w:color="auto" w:fill="auto"/>
              <w:spacing w:after="0" w:line="240" w:lineRule="auto"/>
              <w:ind w:left="60" w:right="40"/>
              <w:jc w:val="both"/>
            </w:pPr>
            <w:r w:rsidRPr="00AA07A6">
              <w:t>2.</w:t>
            </w:r>
            <w:r w:rsidR="00921E8D">
              <w:t xml:space="preserve"> </w:t>
            </w:r>
            <w:r w:rsidRPr="006E6CDF">
              <w:rPr>
                <w:sz w:val="24"/>
              </w:rPr>
              <w:t xml:space="preserve">Электроснабжение: </w:t>
            </w:r>
            <w:r>
              <w:rPr>
                <w:color w:val="000000"/>
                <w:sz w:val="24"/>
                <w:szCs w:val="24"/>
              </w:rPr>
              <w:t xml:space="preserve">последовательность мероприятий по технологическому присоединению определяется "Правилами технологического присоединения 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энергопринимающих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устройств потребителей...", утвержд</w:t>
            </w:r>
            <w:r w:rsidR="00921E8D"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нными постановлением Правительства Российской Федерации от 27 декабря 2004 года № 861 (далее - Правила ТП).</w:t>
            </w:r>
          </w:p>
          <w:p w:rsidR="00114E36" w:rsidRPr="0059634A" w:rsidRDefault="00114E36" w:rsidP="00114E36">
            <w:pPr>
              <w:pStyle w:val="1"/>
              <w:shd w:val="clear" w:color="auto" w:fill="auto"/>
              <w:spacing w:after="0" w:line="240" w:lineRule="auto"/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Ближайшие объекты электросетевого хозяйства Архангельского филиала ПАО "</w:t>
            </w:r>
            <w:proofErr w:type="spellStart"/>
            <w:r>
              <w:rPr>
                <w:color w:val="000000"/>
                <w:sz w:val="24"/>
                <w:szCs w:val="24"/>
              </w:rPr>
              <w:t>Россети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Северо-Запад" класса напряжения 10(6)/0,4 </w:t>
            </w: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находятся на расстоянии более </w:t>
            </w:r>
            <w:r w:rsidR="0059634A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300 метров от границ Объекта.</w:t>
            </w:r>
          </w:p>
          <w:p w:rsidR="00114E36" w:rsidRDefault="00114E36" w:rsidP="00114E36">
            <w:pPr>
              <w:pStyle w:val="1"/>
              <w:shd w:val="clear" w:color="auto" w:fill="auto"/>
              <w:spacing w:after="0" w:line="240" w:lineRule="auto"/>
              <w:ind w:left="60" w:right="40"/>
              <w:jc w:val="both"/>
            </w:pPr>
            <w:r>
              <w:rPr>
                <w:color w:val="000000"/>
                <w:sz w:val="24"/>
                <w:szCs w:val="24"/>
              </w:rPr>
              <w:t xml:space="preserve">В случае необходимости технологического присоединения ЭПУ Объекта по </w:t>
            </w:r>
            <w:r>
              <w:rPr>
                <w:color w:val="000000"/>
                <w:sz w:val="24"/>
                <w:szCs w:val="24"/>
              </w:rPr>
              <w:br/>
              <w:t xml:space="preserve">2 категории надёжности с заявленной максимальной мощностью до 400 кВт по уровню напряжения 0,4 </w:t>
            </w: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 электрическим сетям Архангельского филиала ПАО "</w:t>
            </w:r>
            <w:proofErr w:type="spellStart"/>
            <w:r>
              <w:rPr>
                <w:color w:val="000000"/>
                <w:sz w:val="24"/>
                <w:szCs w:val="24"/>
              </w:rPr>
              <w:t>Россети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Север</w:t>
            </w:r>
            <w:proofErr w:type="gramStart"/>
            <w:r>
              <w:rPr>
                <w:color w:val="000000"/>
                <w:sz w:val="24"/>
                <w:szCs w:val="24"/>
              </w:rPr>
              <w:t>о-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Запад" необходимо выполнить следующие мероприятия:</w:t>
            </w:r>
          </w:p>
          <w:p w:rsidR="00114E36" w:rsidRDefault="00114E36" w:rsidP="00921E8D">
            <w:pPr>
              <w:pStyle w:val="1"/>
              <w:shd w:val="clear" w:color="auto" w:fill="auto"/>
              <w:tabs>
                <w:tab w:val="left" w:pos="935"/>
              </w:tabs>
              <w:spacing w:after="0" w:line="240" w:lineRule="auto"/>
              <w:ind w:right="40" w:firstLine="335"/>
              <w:jc w:val="both"/>
            </w:pPr>
            <w:r>
              <w:rPr>
                <w:color w:val="000000"/>
                <w:sz w:val="24"/>
                <w:szCs w:val="24"/>
              </w:rPr>
              <w:t xml:space="preserve">установить </w:t>
            </w:r>
            <w:proofErr w:type="spellStart"/>
            <w:r>
              <w:rPr>
                <w:color w:val="000000"/>
                <w:sz w:val="24"/>
                <w:szCs w:val="24"/>
              </w:rPr>
              <w:t>двухтрансформаторную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ТП-6/0,4 </w:t>
            </w: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FD3511">
              <w:rPr>
                <w:color w:val="000000"/>
                <w:sz w:val="24"/>
                <w:szCs w:val="24"/>
              </w:rPr>
              <w:t>(2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 w:rsidRPr="00FD3511">
              <w:rPr>
                <w:color w:val="000000"/>
                <w:sz w:val="24"/>
                <w:szCs w:val="24"/>
              </w:rPr>
              <w:t xml:space="preserve">400 </w:t>
            </w:r>
            <w:proofErr w:type="spellStart"/>
            <w:r>
              <w:rPr>
                <w:color w:val="000000"/>
                <w:sz w:val="24"/>
                <w:szCs w:val="24"/>
              </w:rPr>
              <w:t>кВА</w:t>
            </w:r>
            <w:proofErr w:type="spellEnd"/>
            <w:r>
              <w:rPr>
                <w:color w:val="000000"/>
                <w:sz w:val="24"/>
                <w:szCs w:val="24"/>
              </w:rPr>
              <w:t>) вблизи земельного участка Объекта;</w:t>
            </w:r>
          </w:p>
          <w:p w:rsidR="00114E36" w:rsidRDefault="00114E36" w:rsidP="00921E8D">
            <w:pPr>
              <w:pStyle w:val="1"/>
              <w:shd w:val="clear" w:color="auto" w:fill="auto"/>
              <w:tabs>
                <w:tab w:val="left" w:pos="922"/>
              </w:tabs>
              <w:spacing w:after="0" w:line="240" w:lineRule="auto"/>
              <w:ind w:firstLine="335"/>
              <w:jc w:val="both"/>
            </w:pPr>
            <w:r>
              <w:rPr>
                <w:color w:val="000000"/>
                <w:sz w:val="24"/>
                <w:szCs w:val="24"/>
              </w:rPr>
              <w:t xml:space="preserve">установить две дополнительные линейные ячейки в РУ-6 </w:t>
            </w: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РП-10;</w:t>
            </w:r>
          </w:p>
          <w:p w:rsidR="00114E36" w:rsidRDefault="00114E36" w:rsidP="00921E8D">
            <w:pPr>
              <w:pStyle w:val="1"/>
              <w:shd w:val="clear" w:color="auto" w:fill="auto"/>
              <w:tabs>
                <w:tab w:val="left" w:pos="938"/>
              </w:tabs>
              <w:spacing w:after="0" w:line="240" w:lineRule="auto"/>
              <w:ind w:right="40" w:firstLine="335"/>
              <w:jc w:val="both"/>
            </w:pPr>
            <w:r>
              <w:rPr>
                <w:color w:val="000000"/>
                <w:sz w:val="24"/>
                <w:szCs w:val="24"/>
              </w:rPr>
              <w:t xml:space="preserve">построить две </w:t>
            </w:r>
            <w:proofErr w:type="spellStart"/>
            <w:r>
              <w:rPr>
                <w:color w:val="000000"/>
                <w:sz w:val="24"/>
                <w:szCs w:val="24"/>
              </w:rPr>
              <w:t>взаиморезервируемые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КЛ-6 </w:t>
            </w: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от РУ-6 </w:t>
            </w: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РП-10 до РУ-6 </w:t>
            </w: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вновь устанавливаемой ТП-6/0,4 </w:t>
            </w: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ориентировочной протяжённостью 0,7 км;</w:t>
            </w:r>
          </w:p>
          <w:p w:rsidR="00114E36" w:rsidRDefault="00114E36" w:rsidP="00921E8D">
            <w:pPr>
              <w:pStyle w:val="1"/>
              <w:shd w:val="clear" w:color="auto" w:fill="auto"/>
              <w:tabs>
                <w:tab w:val="left" w:pos="938"/>
              </w:tabs>
              <w:spacing w:after="0" w:line="240" w:lineRule="auto"/>
              <w:ind w:right="40" w:firstLine="335"/>
              <w:jc w:val="both"/>
            </w:pPr>
            <w:r>
              <w:rPr>
                <w:color w:val="000000"/>
                <w:sz w:val="24"/>
                <w:szCs w:val="24"/>
              </w:rPr>
              <w:t xml:space="preserve">построить необходимое количество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взаиморезервируемых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КЛ-0,4 </w:t>
            </w: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от РУ-0,4 </w:t>
            </w: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вновь </w:t>
            </w:r>
            <w:proofErr w:type="gramStart"/>
            <w:r>
              <w:rPr>
                <w:color w:val="000000"/>
                <w:sz w:val="24"/>
                <w:szCs w:val="24"/>
              </w:rPr>
              <w:t>устанавливаемой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ТП-6/0,4 </w:t>
            </w: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до ВРУ-0,4 </w:t>
            </w: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Объекта;</w:t>
            </w:r>
          </w:p>
          <w:p w:rsidR="00114E36" w:rsidRDefault="00114E36" w:rsidP="00921E8D">
            <w:pPr>
              <w:pStyle w:val="1"/>
              <w:shd w:val="clear" w:color="auto" w:fill="auto"/>
              <w:tabs>
                <w:tab w:val="left" w:pos="928"/>
              </w:tabs>
              <w:spacing w:after="0" w:line="240" w:lineRule="auto"/>
              <w:ind w:right="40" w:firstLine="335"/>
              <w:jc w:val="both"/>
            </w:pPr>
            <w:r>
              <w:rPr>
                <w:color w:val="000000"/>
                <w:sz w:val="24"/>
                <w:szCs w:val="24"/>
              </w:rPr>
              <w:t>точки уч</w:t>
            </w:r>
            <w:r w:rsidR="00921E8D"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та электрической энергии определить на границе балансовой принадлежности электрических сетей.</w:t>
            </w:r>
            <w:r>
              <w:br w:type="page"/>
            </w:r>
          </w:p>
          <w:p w:rsidR="00114E36" w:rsidRDefault="00114E36" w:rsidP="00114E36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</w:pPr>
            <w:r>
              <w:rPr>
                <w:color w:val="000000"/>
                <w:sz w:val="24"/>
                <w:szCs w:val="24"/>
              </w:rPr>
              <w:t>Коммерческий уч</w:t>
            </w:r>
            <w:r w:rsidR="00921E8D"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т электрической энергии (мощности) на розничных рынках обеспечивают гарантирующие поставщики и сетевые организации с применением приборов учёта электрической энергии в соответствии с правилами организации уч</w:t>
            </w:r>
            <w:r w:rsidR="00921E8D"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 xml:space="preserve">та </w:t>
            </w:r>
            <w:r>
              <w:rPr>
                <w:color w:val="000000"/>
                <w:sz w:val="24"/>
                <w:szCs w:val="24"/>
              </w:rPr>
              <w:lastRenderedPageBreak/>
              <w:t>электрической энергии на розничных рынках, в том числе посредством интеллектуальных систем учёта электрической энергии (мощности).</w:t>
            </w:r>
          </w:p>
          <w:p w:rsidR="00114E36" w:rsidRDefault="00114E36" w:rsidP="00114E36">
            <w:pPr>
              <w:pStyle w:val="1"/>
              <w:shd w:val="clear" w:color="auto" w:fill="auto"/>
              <w:spacing w:after="0" w:line="240" w:lineRule="auto"/>
              <w:ind w:right="20"/>
              <w:jc w:val="both"/>
            </w:pPr>
            <w:r>
              <w:rPr>
                <w:color w:val="000000"/>
                <w:sz w:val="24"/>
                <w:szCs w:val="24"/>
              </w:rPr>
              <w:t xml:space="preserve">Данные мероприятия являются предварительными. При поступлении заявки </w:t>
            </w:r>
            <w:r w:rsidR="00921E8D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в соответствии с Правилами ТП, Сетевая организация организует выезд персонала </w:t>
            </w:r>
            <w:r w:rsidR="00921E8D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для осмотра существующих объектов электроэнергетики и местности для уточнения необходимых мероприятий по технологическому присоединению Объекта, в </w:t>
            </w:r>
            <w:proofErr w:type="gramStart"/>
            <w:r>
              <w:rPr>
                <w:color w:val="000000"/>
                <w:sz w:val="24"/>
                <w:szCs w:val="24"/>
              </w:rPr>
              <w:t>связи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 чем мероприятия по технологическому присоединению могут быть пересмотрены.</w:t>
            </w:r>
          </w:p>
          <w:p w:rsidR="00114E36" w:rsidRDefault="00114E36" w:rsidP="00114E36">
            <w:pPr>
              <w:pStyle w:val="1"/>
              <w:shd w:val="clear" w:color="auto" w:fill="auto"/>
              <w:spacing w:after="0" w:line="240" w:lineRule="auto"/>
              <w:ind w:right="20"/>
              <w:jc w:val="both"/>
            </w:pPr>
            <w:r>
              <w:rPr>
                <w:color w:val="000000"/>
                <w:sz w:val="24"/>
                <w:szCs w:val="24"/>
              </w:rPr>
              <w:t xml:space="preserve">Предварительную плату по договору технологического присоединения можно рассчитать </w:t>
            </w:r>
            <w:proofErr w:type="gramStart"/>
            <w:r>
              <w:rPr>
                <w:color w:val="000000"/>
                <w:sz w:val="24"/>
                <w:szCs w:val="24"/>
              </w:rPr>
              <w:t>на основании указанных выше мероприятий по технологическому присоединению в соответствии с действующим постановлением Агентства по тарифам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ценам Архангельской области от 22 ноября 2022 года № 91-э/53.</w:t>
            </w:r>
          </w:p>
          <w:p w:rsidR="00114E36" w:rsidRDefault="00114E36" w:rsidP="00114E36">
            <w:pPr>
              <w:pStyle w:val="1"/>
              <w:shd w:val="clear" w:color="auto" w:fill="auto"/>
              <w:spacing w:after="0" w:line="240" w:lineRule="auto"/>
              <w:ind w:right="2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Согласно подпункту "д" пункта 16 Правил ТП размер платы 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документов, установленных Правилами ТП </w:t>
            </w:r>
            <w:r w:rsidRPr="00AA07A6">
              <w:t>(</w:t>
            </w:r>
            <w:r w:rsidRPr="00EF3696">
              <w:rPr>
                <w:sz w:val="24"/>
                <w:szCs w:val="24"/>
              </w:rPr>
              <w:t>письмо ПАО "</w:t>
            </w:r>
            <w:proofErr w:type="spellStart"/>
            <w:r w:rsidRPr="00EF3696">
              <w:rPr>
                <w:sz w:val="24"/>
                <w:szCs w:val="24"/>
              </w:rPr>
              <w:t>Россети</w:t>
            </w:r>
            <w:proofErr w:type="spellEnd"/>
            <w:r w:rsidRPr="00EF3696">
              <w:rPr>
                <w:sz w:val="24"/>
                <w:szCs w:val="24"/>
              </w:rPr>
              <w:t xml:space="preserve"> Северо-Запад" от 4 мая 2023 года № МР 2/1/69-09/3432).</w:t>
            </w:r>
          </w:p>
          <w:p w:rsidR="00114E36" w:rsidRDefault="00114E36" w:rsidP="00114E36">
            <w:pPr>
              <w:pStyle w:val="2"/>
              <w:shd w:val="clear" w:color="auto" w:fill="auto"/>
              <w:spacing w:line="240" w:lineRule="auto"/>
              <w:ind w:left="20" w:right="20" w:firstLine="173"/>
              <w:jc w:val="both"/>
            </w:pPr>
            <w:r w:rsidRPr="00883154">
              <w:t>По информац</w:t>
            </w:r>
            <w:proofErr w:type="gramStart"/>
            <w:r w:rsidRPr="00883154">
              <w:t>ии ООО</w:t>
            </w:r>
            <w:proofErr w:type="gramEnd"/>
            <w:r w:rsidRPr="00883154">
              <w:t xml:space="preserve"> "АСЭП" </w:t>
            </w:r>
            <w:r>
              <w:t xml:space="preserve">по вопросу технологического присоединения </w:t>
            </w:r>
            <w:r w:rsidR="005D34CB">
              <w:br/>
            </w:r>
            <w:r>
              <w:t xml:space="preserve">к электрическим сетям ООО "АСЭП" земельного участка с кадастровым номером 29:22:022001:784 расположенного по адресу (местоположение): Российская Федерация. Архангельская область, городской округ "Город Архангельск", г. Архангельск, </w:t>
            </w:r>
            <w:r>
              <w:br/>
              <w:t xml:space="preserve">ул. Мостовая, земельный участок 2, с видом разрешенного использования "Объекты дорожного сервиса" для осуществления технологического присоединения требуется строительство кабельной линии 6 </w:t>
            </w:r>
            <w:proofErr w:type="spellStart"/>
            <w:r>
              <w:t>кВ</w:t>
            </w:r>
            <w:proofErr w:type="spellEnd"/>
            <w:r>
              <w:t xml:space="preserve"> (ориентировочно 250 м) и трансформаторной подстанции 6/0,4 </w:t>
            </w:r>
            <w:proofErr w:type="spellStart"/>
            <w:r>
              <w:t>кВ.</w:t>
            </w:r>
            <w:proofErr w:type="spellEnd"/>
          </w:p>
          <w:p w:rsidR="00114E36" w:rsidRDefault="00114E36" w:rsidP="00114E36">
            <w:pPr>
              <w:pStyle w:val="2"/>
              <w:shd w:val="clear" w:color="auto" w:fill="auto"/>
              <w:spacing w:line="240" w:lineRule="auto"/>
              <w:ind w:left="20" w:right="20" w:firstLine="0"/>
              <w:jc w:val="both"/>
            </w:pPr>
            <w:r>
              <w:t>Предлагаем выделить земельные участки под размещение объектов электроэнергетики.</w:t>
            </w:r>
          </w:p>
          <w:p w:rsidR="00114E36" w:rsidRDefault="00114E36" w:rsidP="00114E36">
            <w:pPr>
              <w:pStyle w:val="2"/>
              <w:shd w:val="clear" w:color="auto" w:fill="auto"/>
              <w:spacing w:line="240" w:lineRule="auto"/>
              <w:ind w:left="20" w:right="20" w:firstLine="0"/>
              <w:jc w:val="both"/>
            </w:pPr>
            <w:proofErr w:type="gramStart"/>
            <w:r>
              <w:t xml:space="preserve">Ориентировочная стоимость технологического присоединения будет зависеть </w:t>
            </w:r>
            <w:r>
              <w:br/>
              <w:t xml:space="preserve">от запрашиваемой мощности и рассчитана по ставкам, установленными постановлением Агентства по тарифам и ценам Архангельской области № 91-э/53 </w:t>
            </w:r>
            <w:r w:rsidR="005D34CB">
              <w:br/>
            </w:r>
            <w:r>
              <w:t>от 22 ноября 2022 года, действующими на период 2023 года.</w:t>
            </w:r>
            <w:proofErr w:type="gramEnd"/>
          </w:p>
          <w:p w:rsidR="00114E36" w:rsidRDefault="00114E36" w:rsidP="00114E36">
            <w:pPr>
              <w:pStyle w:val="2"/>
              <w:shd w:val="clear" w:color="auto" w:fill="auto"/>
              <w:spacing w:line="240" w:lineRule="auto"/>
              <w:ind w:left="20" w:right="20" w:firstLine="0"/>
              <w:jc w:val="both"/>
            </w:pPr>
            <w:r>
              <w:t xml:space="preserve">Срок выполнения мероприятий по технологическому присоединению составляет </w:t>
            </w:r>
            <w:r w:rsidR="005D34CB">
              <w:br/>
            </w:r>
            <w:r>
              <w:t>не более 12 месяцев.</w:t>
            </w:r>
          </w:p>
          <w:p w:rsidR="00114E36" w:rsidRDefault="00114E36" w:rsidP="00114E36">
            <w:pPr>
              <w:pStyle w:val="2"/>
              <w:shd w:val="clear" w:color="auto" w:fill="auto"/>
              <w:spacing w:line="240" w:lineRule="auto"/>
              <w:ind w:left="20" w:right="20" w:firstLine="0"/>
              <w:jc w:val="both"/>
            </w:pPr>
            <w:proofErr w:type="gramStart"/>
            <w:r>
              <w:t xml:space="preserve">Для заключения договора об осуществлении технологического присоединения </w:t>
            </w:r>
            <w:r>
              <w:br/>
              <w:t>к электрическим сетям и получения технических условий, которые являются неотъемлемым приложением к договору, Заявителю необходимо обратиться с заявкой через личный кабинет на оф</w:t>
            </w:r>
            <w:r w:rsidR="00921E8D">
              <w:t xml:space="preserve">ициальном сайте в ООО "АСЭП" в </w:t>
            </w:r>
            <w:r>
              <w:t>телекоммуникационной сети Интернет-</w:t>
            </w:r>
            <w:r w:rsidRPr="00C3607E">
              <w:rPr>
                <w:color w:val="000000" w:themeColor="text1"/>
              </w:rPr>
              <w:t xml:space="preserve"> </w:t>
            </w:r>
            <w:hyperlink r:id="rId28" w:history="1">
              <w:r w:rsidRPr="00C61751">
                <w:rPr>
                  <w:rStyle w:val="aa"/>
                  <w:color w:val="000000" w:themeColor="text1"/>
                  <w:u w:val="none"/>
                  <w:lang w:val="en-US"/>
                </w:rPr>
                <w:t>http</w:t>
              </w:r>
              <w:r w:rsidRPr="00C61751">
                <w:rPr>
                  <w:rStyle w:val="aa"/>
                  <w:color w:val="000000" w:themeColor="text1"/>
                  <w:u w:val="none"/>
                </w:rPr>
                <w:t>://</w:t>
              </w:r>
              <w:proofErr w:type="spellStart"/>
              <w:r w:rsidRPr="00C61751">
                <w:rPr>
                  <w:rStyle w:val="aa"/>
                  <w:color w:val="000000" w:themeColor="text1"/>
                  <w:u w:val="none"/>
                  <w:lang w:val="en-US"/>
                </w:rPr>
                <w:t>arhasep</w:t>
              </w:r>
              <w:proofErr w:type="spellEnd"/>
              <w:r w:rsidRPr="00C61751">
                <w:rPr>
                  <w:rStyle w:val="aa"/>
                  <w:color w:val="000000" w:themeColor="text1"/>
                  <w:u w:val="none"/>
                </w:rPr>
                <w:t>.</w:t>
              </w:r>
              <w:proofErr w:type="spellStart"/>
              <w:r w:rsidRPr="00C61751">
                <w:rPr>
                  <w:rStyle w:val="aa"/>
                  <w:color w:val="000000" w:themeColor="text1"/>
                  <w:u w:val="none"/>
                  <w:lang w:val="en-US"/>
                </w:rPr>
                <w:t>ru</w:t>
              </w:r>
              <w:proofErr w:type="spellEnd"/>
            </w:hyperlink>
            <w:r>
              <w:t xml:space="preserve">, с предоставлением документов согласно "Правилам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потребителей электрической энергии…", утвержденным постановлением Правительства Российской Федерации от 27</w:t>
            </w:r>
            <w:proofErr w:type="gramEnd"/>
            <w:r>
              <w:t xml:space="preserve"> декабря 2004 года № 861.</w:t>
            </w:r>
          </w:p>
          <w:p w:rsidR="00114E36" w:rsidRPr="006E6CDF" w:rsidRDefault="00114E36" w:rsidP="00114E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CDF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будут</w:t>
            </w:r>
            <w:r w:rsidRPr="006E6C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определяться на основании персонального заявления лица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E6C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использованием индивидуальных требуемых параметров подключения.</w:t>
            </w:r>
          </w:p>
          <w:p w:rsidR="00114E36" w:rsidRPr="006E6CDF" w:rsidRDefault="00114E36" w:rsidP="00921E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C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действия технических условий составляет два года с момента подписания договора об осуществлении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технологического присоединения (письм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ООО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"АСЭП" от 13 июня 2023 года № 2441/06).</w:t>
            </w:r>
          </w:p>
          <w:p w:rsidR="00114E36" w:rsidRPr="00EF3FAE" w:rsidRDefault="00114E36" w:rsidP="00114E36">
            <w:pPr>
              <w:pStyle w:val="1"/>
              <w:shd w:val="clear" w:color="auto" w:fill="auto"/>
              <w:spacing w:after="0" w:line="240" w:lineRule="auto"/>
              <w:ind w:right="40"/>
              <w:jc w:val="both"/>
              <w:rPr>
                <w:sz w:val="24"/>
                <w:szCs w:val="24"/>
              </w:rPr>
            </w:pPr>
            <w:r w:rsidRPr="00EF3FAE">
              <w:rPr>
                <w:sz w:val="24"/>
                <w:szCs w:val="24"/>
              </w:rPr>
              <w:t>3.</w:t>
            </w:r>
            <w:r w:rsidR="00921E8D">
              <w:rPr>
                <w:sz w:val="24"/>
                <w:szCs w:val="24"/>
              </w:rPr>
              <w:t xml:space="preserve"> </w:t>
            </w:r>
            <w:r w:rsidRPr="00EF3FAE">
              <w:rPr>
                <w:sz w:val="24"/>
                <w:szCs w:val="24"/>
              </w:rPr>
              <w:t>Теплоснабжение:</w:t>
            </w:r>
            <w:r w:rsidRPr="00EF3FAE">
              <w:rPr>
                <w:color w:val="000000"/>
                <w:sz w:val="24"/>
                <w:szCs w:val="24"/>
              </w:rPr>
              <w:t xml:space="preserve"> объект</w:t>
            </w:r>
            <w:r>
              <w:rPr>
                <w:color w:val="000000"/>
                <w:sz w:val="24"/>
                <w:szCs w:val="24"/>
              </w:rPr>
              <w:t xml:space="preserve"> недвижимости</w:t>
            </w:r>
            <w:r w:rsidRPr="00EF3FAE">
              <w:rPr>
                <w:color w:val="000000"/>
                <w:sz w:val="24"/>
                <w:szCs w:val="24"/>
              </w:rPr>
              <w:t>, расположенный по адресу: Российская Федерация. Архангельская область, городской округ "Город Архангельск", город Архангельск, ул. Мостовая, земельный участок 2 кад</w:t>
            </w:r>
            <w:r>
              <w:rPr>
                <w:color w:val="000000"/>
                <w:sz w:val="24"/>
                <w:szCs w:val="24"/>
              </w:rPr>
              <w:t>астровый номер 29:22:022001:784</w:t>
            </w:r>
            <w:r w:rsidRPr="00EF3FAE">
              <w:rPr>
                <w:color w:val="000000"/>
                <w:sz w:val="24"/>
                <w:szCs w:val="24"/>
              </w:rPr>
              <w:t xml:space="preserve"> находится вне зоны действия системы централизованного теплоснаб</w:t>
            </w:r>
            <w:r>
              <w:rPr>
                <w:color w:val="000000"/>
                <w:sz w:val="24"/>
                <w:szCs w:val="24"/>
              </w:rPr>
              <w:t xml:space="preserve">жения. </w:t>
            </w:r>
            <w:r w:rsidR="003262A5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На основании изложенного,</w:t>
            </w:r>
            <w:r w:rsidRPr="00EF3FAE">
              <w:rPr>
                <w:color w:val="000000"/>
                <w:sz w:val="24"/>
                <w:szCs w:val="24"/>
              </w:rPr>
              <w:t xml:space="preserve"> ПАО "ТГК-2" не имеет возможности выдать технические </w:t>
            </w:r>
            <w:r w:rsidRPr="00EF3FAE">
              <w:rPr>
                <w:color w:val="000000"/>
                <w:sz w:val="24"/>
                <w:szCs w:val="24"/>
              </w:rPr>
              <w:lastRenderedPageBreak/>
              <w:t xml:space="preserve">условия на подключение к системе теплоснабжения указанного объекта </w:t>
            </w:r>
            <w:r w:rsidRPr="00EF3FAE">
              <w:rPr>
                <w:sz w:val="24"/>
                <w:szCs w:val="24"/>
              </w:rPr>
              <w:t xml:space="preserve">(письмо </w:t>
            </w:r>
            <w:r w:rsidR="0059634A">
              <w:rPr>
                <w:sz w:val="24"/>
                <w:szCs w:val="24"/>
              </w:rPr>
              <w:br/>
            </w:r>
            <w:r w:rsidRPr="00EF3FAE">
              <w:rPr>
                <w:sz w:val="24"/>
                <w:szCs w:val="24"/>
              </w:rPr>
              <w:t>ПАО "ТГК-2" от 28 июня 2023 года № 2400/377-2023).</w:t>
            </w:r>
          </w:p>
          <w:p w:rsidR="00114E36" w:rsidRPr="00EF3FAE" w:rsidRDefault="00114E36" w:rsidP="00114E36">
            <w:pPr>
              <w:pStyle w:val="1"/>
              <w:shd w:val="clear" w:color="auto" w:fill="auto"/>
              <w:spacing w:after="0" w:line="240" w:lineRule="auto"/>
              <w:ind w:right="40"/>
              <w:jc w:val="both"/>
              <w:rPr>
                <w:sz w:val="24"/>
                <w:szCs w:val="24"/>
              </w:rPr>
            </w:pPr>
            <w:r w:rsidRPr="00EF3FAE">
              <w:rPr>
                <w:sz w:val="24"/>
                <w:szCs w:val="24"/>
              </w:rPr>
              <w:t>4.</w:t>
            </w:r>
            <w:r w:rsidR="00921E8D">
              <w:rPr>
                <w:sz w:val="24"/>
                <w:szCs w:val="24"/>
              </w:rPr>
              <w:t xml:space="preserve"> </w:t>
            </w:r>
            <w:r w:rsidRPr="00EF3FAE">
              <w:rPr>
                <w:sz w:val="24"/>
                <w:szCs w:val="24"/>
              </w:rPr>
              <w:t xml:space="preserve">Ливневая канализация: </w:t>
            </w:r>
            <w:r w:rsidRPr="00EF3FAE">
              <w:rPr>
                <w:color w:val="000000"/>
                <w:sz w:val="24"/>
                <w:szCs w:val="24"/>
              </w:rPr>
              <w:t>вблизи планируемого к строительству объекта (назначение "нежилое") на земельном участке 2, с кадастровым номером 29:22:022001:784, расположенного по адресу: Российская Федерация, Архангельская область, городской округ "Город Архангельск"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F3FAE">
              <w:rPr>
                <w:color w:val="000000"/>
                <w:sz w:val="24"/>
                <w:szCs w:val="24"/>
              </w:rPr>
              <w:t xml:space="preserve"> г. Архангельск, ул. Мостовая нет сетей ливневой канализации, числящих в МУП "Городское благоустройство"</w:t>
            </w:r>
            <w:r w:rsidRPr="00EF3FAE">
              <w:rPr>
                <w:sz w:val="24"/>
                <w:szCs w:val="24"/>
              </w:rPr>
              <w:t xml:space="preserve"> (письмо МУП "Городское благоустройство" от 26 апреля 2023 года № 517).</w:t>
            </w:r>
          </w:p>
          <w:p w:rsidR="00114E36" w:rsidRPr="00EF3FAE" w:rsidRDefault="00114E36" w:rsidP="00114E36">
            <w:pPr>
              <w:pStyle w:val="1"/>
              <w:shd w:val="clear" w:color="auto" w:fill="auto"/>
              <w:spacing w:after="0" w:line="240" w:lineRule="auto"/>
              <w:ind w:right="20"/>
              <w:jc w:val="both"/>
              <w:rPr>
                <w:sz w:val="24"/>
                <w:szCs w:val="24"/>
              </w:rPr>
            </w:pPr>
            <w:r w:rsidRPr="00EF3FAE">
              <w:rPr>
                <w:sz w:val="24"/>
                <w:szCs w:val="24"/>
              </w:rPr>
              <w:t>5.</w:t>
            </w:r>
            <w:r w:rsidR="00921E8D">
              <w:rPr>
                <w:sz w:val="24"/>
                <w:szCs w:val="24"/>
              </w:rPr>
              <w:t xml:space="preserve"> </w:t>
            </w:r>
            <w:r w:rsidRPr="00EF3FAE">
              <w:rPr>
                <w:sz w:val="24"/>
                <w:szCs w:val="24"/>
              </w:rPr>
              <w:t xml:space="preserve">Наружное освещение: </w:t>
            </w:r>
            <w:r w:rsidRPr="00EF3FAE">
              <w:rPr>
                <w:color w:val="000000"/>
                <w:sz w:val="24"/>
                <w:szCs w:val="24"/>
              </w:rPr>
              <w:t>проектом строительства сетей наружного освещения объекта, расположенного</w:t>
            </w:r>
            <w:r w:rsidRPr="00EF3FAE">
              <w:rPr>
                <w:sz w:val="24"/>
                <w:szCs w:val="24"/>
              </w:rPr>
              <w:t xml:space="preserve"> </w:t>
            </w:r>
            <w:r w:rsidRPr="00EF3FAE">
              <w:rPr>
                <w:color w:val="000000"/>
                <w:sz w:val="24"/>
                <w:szCs w:val="24"/>
              </w:rPr>
              <w:t>на земельном участке в г. Архангельске по ул. Мостов</w:t>
            </w:r>
            <w:r w:rsidR="00921E8D">
              <w:rPr>
                <w:color w:val="000000"/>
                <w:sz w:val="24"/>
                <w:szCs w:val="24"/>
              </w:rPr>
              <w:t>ой</w:t>
            </w:r>
            <w:r w:rsidRPr="00EF3FAE">
              <w:rPr>
                <w:color w:val="000000"/>
                <w:sz w:val="24"/>
                <w:szCs w:val="24"/>
              </w:rPr>
              <w:t>, земельный участок 2 с</w:t>
            </w:r>
            <w:r w:rsidRPr="00EF3FAE">
              <w:rPr>
                <w:sz w:val="24"/>
                <w:szCs w:val="24"/>
              </w:rPr>
              <w:t xml:space="preserve"> </w:t>
            </w:r>
            <w:r w:rsidRPr="00EF3FAE">
              <w:rPr>
                <w:color w:val="000000"/>
                <w:sz w:val="24"/>
                <w:szCs w:val="24"/>
              </w:rPr>
              <w:t>кадастровым номером 29:22:022001:784, необходимо предусмотреть:</w:t>
            </w:r>
          </w:p>
          <w:p w:rsidR="00114E36" w:rsidRPr="00EF3FAE" w:rsidRDefault="00114E36" w:rsidP="00114E36">
            <w:pPr>
              <w:pStyle w:val="1"/>
              <w:shd w:val="clear" w:color="auto" w:fill="auto"/>
              <w:tabs>
                <w:tab w:val="left" w:pos="394"/>
              </w:tabs>
              <w:spacing w:after="0" w:line="240" w:lineRule="auto"/>
              <w:ind w:right="20" w:firstLine="193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="00921E8D">
              <w:rPr>
                <w:color w:val="000000"/>
                <w:sz w:val="24"/>
                <w:szCs w:val="24"/>
              </w:rPr>
              <w:t xml:space="preserve"> </w:t>
            </w:r>
            <w:r w:rsidRPr="00EF3FAE">
              <w:rPr>
                <w:color w:val="000000"/>
                <w:sz w:val="24"/>
                <w:szCs w:val="24"/>
              </w:rPr>
              <w:t xml:space="preserve">Точку подключения нагрузки сетей наружного освещения принять в </w:t>
            </w:r>
            <w:proofErr w:type="spellStart"/>
            <w:r w:rsidRPr="00EF3FAE">
              <w:rPr>
                <w:color w:val="000000"/>
                <w:sz w:val="24"/>
                <w:szCs w:val="24"/>
              </w:rPr>
              <w:t>вводно</w:t>
            </w:r>
            <w:r w:rsidRPr="00EF3FAE">
              <w:rPr>
                <w:color w:val="000000"/>
                <w:sz w:val="24"/>
                <w:szCs w:val="24"/>
              </w:rPr>
              <w:softHyphen/>
              <w:t>распределительном</w:t>
            </w:r>
            <w:proofErr w:type="spellEnd"/>
            <w:r w:rsidRPr="00EF3FAE">
              <w:rPr>
                <w:color w:val="000000"/>
                <w:sz w:val="24"/>
                <w:szCs w:val="24"/>
              </w:rPr>
              <w:t xml:space="preserve"> устройстве объекта. Управление освещением местное или автоматическое.</w:t>
            </w:r>
          </w:p>
          <w:p w:rsidR="00114E36" w:rsidRPr="00EF3FAE" w:rsidRDefault="00114E36" w:rsidP="00114E36">
            <w:pPr>
              <w:pStyle w:val="1"/>
              <w:shd w:val="clear" w:color="auto" w:fill="auto"/>
              <w:tabs>
                <w:tab w:val="left" w:pos="418"/>
              </w:tabs>
              <w:spacing w:after="0" w:line="240" w:lineRule="auto"/>
              <w:ind w:right="20" w:firstLine="193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 w:rsidR="00921E8D">
              <w:rPr>
                <w:color w:val="000000"/>
                <w:sz w:val="24"/>
                <w:szCs w:val="24"/>
              </w:rPr>
              <w:t xml:space="preserve"> </w:t>
            </w:r>
            <w:r w:rsidRPr="00EF3FAE">
              <w:rPr>
                <w:color w:val="000000"/>
                <w:sz w:val="24"/>
                <w:szCs w:val="24"/>
              </w:rPr>
              <w:t>Расчет освещенности территории вокруг объекта, парковок автотранспорта, подъездных и пешеходных дорог выполнить с учетом требований СП 52.13330.2016.</w:t>
            </w:r>
          </w:p>
          <w:p w:rsidR="00114E36" w:rsidRPr="00EF3FAE" w:rsidRDefault="00114E36" w:rsidP="00114E36">
            <w:pPr>
              <w:pStyle w:val="1"/>
              <w:shd w:val="clear" w:color="auto" w:fill="auto"/>
              <w:tabs>
                <w:tab w:val="left" w:pos="422"/>
              </w:tabs>
              <w:spacing w:after="0" w:line="240" w:lineRule="auto"/>
              <w:ind w:right="20" w:firstLine="193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 w:rsidR="00921E8D">
              <w:rPr>
                <w:color w:val="000000"/>
                <w:sz w:val="24"/>
                <w:szCs w:val="24"/>
              </w:rPr>
              <w:t xml:space="preserve"> </w:t>
            </w:r>
            <w:r w:rsidRPr="00EF3FAE">
              <w:rPr>
                <w:color w:val="000000"/>
                <w:sz w:val="24"/>
                <w:szCs w:val="24"/>
              </w:rPr>
              <w:t>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со световой отдачей не менее 140 лм/Вт и цветовой температурой 3000 - 4000К. Подключение светильников к линии выполнить с соблюдением чередования фаз, равномерно распределяя нагрузку по фазам.</w:t>
            </w:r>
          </w:p>
          <w:p w:rsidR="00114E36" w:rsidRPr="00EF3FAE" w:rsidRDefault="00114E36" w:rsidP="00114E36">
            <w:pPr>
              <w:pStyle w:val="1"/>
              <w:shd w:val="clear" w:color="auto" w:fill="auto"/>
              <w:tabs>
                <w:tab w:val="left" w:pos="422"/>
              </w:tabs>
              <w:spacing w:after="0" w:line="240" w:lineRule="auto"/>
              <w:ind w:right="20" w:firstLine="193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  <w:r w:rsidR="00921E8D">
              <w:rPr>
                <w:color w:val="000000"/>
                <w:sz w:val="24"/>
                <w:szCs w:val="24"/>
              </w:rPr>
              <w:t xml:space="preserve"> </w:t>
            </w:r>
            <w:r w:rsidRPr="00EF3FAE">
              <w:rPr>
                <w:color w:val="000000"/>
                <w:sz w:val="24"/>
                <w:szCs w:val="24"/>
              </w:rPr>
              <w:t xml:space="preserve">Подать заявку на технологическое присоединение объекта к электрическим сетям </w:t>
            </w:r>
            <w:r w:rsidR="003262A5">
              <w:rPr>
                <w:color w:val="000000"/>
                <w:sz w:val="24"/>
                <w:szCs w:val="24"/>
              </w:rPr>
              <w:br/>
            </w:r>
            <w:r w:rsidRPr="00EF3FAE">
              <w:rPr>
                <w:color w:val="000000"/>
                <w:sz w:val="24"/>
                <w:szCs w:val="24"/>
              </w:rPr>
              <w:t>в сетевую организацию.</w:t>
            </w:r>
          </w:p>
          <w:p w:rsidR="00114E36" w:rsidRPr="00EF3FAE" w:rsidRDefault="00114E36" w:rsidP="00114E36">
            <w:pPr>
              <w:pStyle w:val="1"/>
              <w:shd w:val="clear" w:color="auto" w:fill="auto"/>
              <w:tabs>
                <w:tab w:val="left" w:pos="408"/>
              </w:tabs>
              <w:spacing w:after="0" w:line="240" w:lineRule="auto"/>
              <w:ind w:right="20" w:firstLine="193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  <w:r w:rsidR="00921E8D">
              <w:rPr>
                <w:color w:val="000000"/>
                <w:sz w:val="24"/>
                <w:szCs w:val="24"/>
              </w:rPr>
              <w:t xml:space="preserve"> </w:t>
            </w:r>
            <w:r w:rsidRPr="00EF3FAE">
              <w:rPr>
                <w:color w:val="000000"/>
                <w:sz w:val="24"/>
                <w:szCs w:val="24"/>
              </w:rPr>
              <w:t xml:space="preserve">Все проектные и электромонтажные работы выполнить в соответствии </w:t>
            </w:r>
            <w:r w:rsidRPr="00EF3FAE">
              <w:rPr>
                <w:color w:val="000000"/>
                <w:sz w:val="24"/>
                <w:szCs w:val="24"/>
              </w:rPr>
              <w:br/>
              <w:t>с требованиями ПУЭ, ПТЭЭП, ПОТЭЭ и действующих нормативно-технических документов.</w:t>
            </w:r>
          </w:p>
          <w:p w:rsidR="00114E36" w:rsidRDefault="00114E36" w:rsidP="00114E36">
            <w:pPr>
              <w:pStyle w:val="3"/>
              <w:shd w:val="clear" w:color="auto" w:fill="auto"/>
              <w:tabs>
                <w:tab w:val="left" w:pos="308"/>
              </w:tabs>
              <w:spacing w:before="0" w:line="276" w:lineRule="auto"/>
              <w:ind w:left="20" w:right="20"/>
              <w:jc w:val="both"/>
            </w:pPr>
            <w:proofErr w:type="gramStart"/>
            <w:r w:rsidRPr="00EF3FAE">
              <w:t>Технические условия действительны в течение двух лет (письмо МУП "</w:t>
            </w:r>
            <w:proofErr w:type="spellStart"/>
            <w:r w:rsidRPr="00EF3FAE">
              <w:t>Горсвет</w:t>
            </w:r>
            <w:proofErr w:type="spellEnd"/>
            <w:r w:rsidRPr="00EF3FAE">
              <w:t xml:space="preserve">" </w:t>
            </w:r>
            <w:r w:rsidRPr="00EF3FAE">
              <w:br/>
              <w:t>от 5 мая 2023 года № 748/04.</w:t>
            </w:r>
            <w:proofErr w:type="gramEnd"/>
          </w:p>
          <w:p w:rsidR="00114E36" w:rsidRDefault="00114E36" w:rsidP="00AA07A6">
            <w:pPr>
              <w:pStyle w:val="3"/>
              <w:shd w:val="clear" w:color="auto" w:fill="auto"/>
              <w:tabs>
                <w:tab w:val="left" w:pos="308"/>
              </w:tabs>
              <w:spacing w:before="0" w:line="276" w:lineRule="auto"/>
              <w:ind w:left="20" w:right="20"/>
              <w:jc w:val="both"/>
            </w:pPr>
          </w:p>
          <w:p w:rsidR="00114E36" w:rsidRPr="00114E36" w:rsidRDefault="005B43CB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4</w:t>
            </w:r>
            <w:r w:rsidR="00114E36" w:rsidRPr="00114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Земельный участок (категория земель - земли населенных пунктов),  государственная </w:t>
            </w:r>
            <w:proofErr w:type="gramStart"/>
            <w:r w:rsidR="00114E36" w:rsidRPr="00114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собственность</w:t>
            </w:r>
            <w:proofErr w:type="gramEnd"/>
            <w:r w:rsidR="00114E36" w:rsidRPr="00114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который не разграничена, с кадастровым номером 29:22:060409:971, общей площадью 802 кв. м, расположенный по адресу: Российская Федерация, Архангельская область, городской округ "Город Архангельск", г. Архангельск, ул. Ленина, земельный участок </w:t>
            </w:r>
            <w:r w:rsidR="00114E36" w:rsidRPr="00114E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8F9FA"/>
              </w:rPr>
              <w:t>11/10</w:t>
            </w:r>
            <w:r w:rsidR="00114E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8F9FA"/>
              </w:rPr>
              <w:t>,</w:t>
            </w:r>
            <w:r w:rsidR="00114E36" w:rsidRPr="00114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14E36" w:rsidRPr="00114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для индивидуального жилищного строительства.</w:t>
            </w:r>
          </w:p>
          <w:p w:rsidR="00114E36" w:rsidRPr="00114E36" w:rsidRDefault="00114E36" w:rsidP="00114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– </w:t>
            </w:r>
            <w:r w:rsidRPr="0011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(двадцать) лет с момента подписания договора аренды. </w:t>
            </w:r>
          </w:p>
          <w:p w:rsidR="00114E36" w:rsidRPr="00114E36" w:rsidRDefault="00114E36" w:rsidP="00114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114E36" w:rsidRPr="00114E36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33 703 (</w:t>
            </w:r>
            <w:r w:rsidR="003262A5" w:rsidRPr="0011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тридцать </w:t>
            </w:r>
            <w:r w:rsidRPr="0011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тысячи семьсот три) рубля 00 коп.</w:t>
            </w:r>
          </w:p>
          <w:p w:rsidR="00114E36" w:rsidRPr="00114E36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114E36" w:rsidRPr="00114E36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33 703 (</w:t>
            </w:r>
            <w:r w:rsidR="003262A5" w:rsidRPr="0011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тридцать </w:t>
            </w:r>
            <w:r w:rsidRPr="0011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тысячи семьсот три) рубля 00 коп. (100 процентов)</w:t>
            </w:r>
          </w:p>
          <w:p w:rsidR="00114E36" w:rsidRPr="00114E36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114E36" w:rsidRPr="00114E36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1 011,09 (</w:t>
            </w:r>
            <w:r w:rsidR="003262A5" w:rsidRPr="0011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</w:t>
            </w:r>
            <w:r w:rsidRPr="0011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одиннадцать) рублей 9 коп. (3 процента).</w:t>
            </w:r>
          </w:p>
          <w:p w:rsidR="00114E36" w:rsidRPr="00114E36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114E36" w:rsidRPr="00114E36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36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 земельный участок расположен в границах зон с особыми условиями использования территории:</w:t>
            </w:r>
          </w:p>
          <w:p w:rsidR="00114E36" w:rsidRPr="00114E36" w:rsidRDefault="00114E36" w:rsidP="00114E36">
            <w:pPr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ind w:firstLin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36">
              <w:rPr>
                <w:rFonts w:ascii="Times New Roman" w:hAnsi="Times New Roman" w:cs="Times New Roman"/>
                <w:sz w:val="24"/>
                <w:szCs w:val="24"/>
              </w:rPr>
              <w:t>3 пояс зоны санитарной охраны источника питьевого и хозяйственно-бытового водоснабжения;</w:t>
            </w:r>
          </w:p>
          <w:p w:rsidR="00114E36" w:rsidRPr="00114E3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36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зданий, строений, сооружений – 3 </w:t>
            </w:r>
            <w:proofErr w:type="spellStart"/>
            <w:r w:rsidRPr="00114E36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114E36">
              <w:rPr>
                <w:rFonts w:ascii="Times New Roman" w:hAnsi="Times New Roman" w:cs="Times New Roman"/>
                <w:sz w:val="24"/>
                <w:szCs w:val="24"/>
              </w:rPr>
              <w:t xml:space="preserve">./20 м, максимальный процент застройки в границах земельного участка – 20 </w:t>
            </w:r>
            <w:r w:rsidR="0059634A">
              <w:rPr>
                <w:rFonts w:ascii="Times New Roman" w:hAnsi="Times New Roman" w:cs="Times New Roman"/>
                <w:sz w:val="24"/>
                <w:szCs w:val="24"/>
              </w:rPr>
              <w:t>процентов,</w:t>
            </w:r>
            <w:r w:rsidRPr="00114E36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процент застройки в границах земельного участка – 3 </w:t>
            </w:r>
            <w:r w:rsidR="0059634A">
              <w:rPr>
                <w:rFonts w:ascii="Times New Roman" w:hAnsi="Times New Roman" w:cs="Times New Roman"/>
                <w:sz w:val="24"/>
                <w:szCs w:val="24"/>
              </w:rPr>
              <w:t>процента</w:t>
            </w:r>
            <w:r w:rsidRPr="00114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4E36" w:rsidRPr="00114E3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 расположен в зоне застройки индивидуальными жилыми домами (кодовое обозначение зоны – Ж</w:t>
            </w:r>
            <w:proofErr w:type="gramStart"/>
            <w:r w:rsidRPr="00114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14E36">
              <w:rPr>
                <w:rFonts w:ascii="Times New Roman" w:hAnsi="Times New Roman" w:cs="Times New Roman"/>
                <w:sz w:val="24"/>
                <w:szCs w:val="24"/>
              </w:rPr>
              <w:t xml:space="preserve">) с видом разрешенного использования </w:t>
            </w:r>
            <w:r w:rsidRPr="00114E36">
              <w:rPr>
                <w:rFonts w:ascii="Times New Roman" w:hAnsi="Times New Roman" w:cs="Times New Roman"/>
                <w:sz w:val="24"/>
                <w:szCs w:val="24"/>
              </w:rPr>
              <w:br/>
              <w:t>"для индивидуального жилищного строительства (2.1)".</w:t>
            </w:r>
          </w:p>
          <w:p w:rsidR="00114E36" w:rsidRDefault="00114E36" w:rsidP="00114E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36">
              <w:rPr>
                <w:rFonts w:ascii="Times New Roman" w:hAnsi="Times New Roman" w:cs="Times New Roman"/>
                <w:sz w:val="24"/>
                <w:szCs w:val="24"/>
              </w:rPr>
              <w:t>В соответствии с Правилами землепользования и застройки в территориальной зоне застройки индивидуальными жилыми домами с кодовым обозначением Ж</w:t>
            </w:r>
            <w:proofErr w:type="gramStart"/>
            <w:r w:rsidRPr="00114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14E36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предусмотрены следующие виды разрешенного использования:</w:t>
            </w:r>
          </w:p>
          <w:p w:rsidR="007E7DDB" w:rsidRDefault="007E7DDB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4E36" w:rsidRPr="00114E3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E36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</w:t>
            </w:r>
            <w:r w:rsidR="007E7DDB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114E36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использования:</w:t>
            </w:r>
          </w:p>
          <w:tbl>
            <w:tblPr>
              <w:tblW w:w="9134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50"/>
              <w:gridCol w:w="6784"/>
            </w:tblGrid>
            <w:tr w:rsidR="00114E36" w:rsidRPr="00114E36" w:rsidTr="00114E36">
              <w:trPr>
                <w:trHeight w:val="329"/>
                <w:jc w:val="center"/>
              </w:trPr>
              <w:tc>
                <w:tcPr>
                  <w:tcW w:w="9134" w:type="dxa"/>
                  <w:gridSpan w:val="2"/>
                  <w:vAlign w:val="center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4E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114E36" w:rsidRPr="00114E36" w:rsidTr="00114E36">
              <w:trPr>
                <w:trHeight w:val="250"/>
                <w:jc w:val="center"/>
              </w:trPr>
              <w:tc>
                <w:tcPr>
                  <w:tcW w:w="2350" w:type="dxa"/>
                  <w:vAlign w:val="center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4E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84" w:type="dxa"/>
                  <w:vAlign w:val="center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4E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</w:t>
                  </w:r>
                  <w:r w:rsidR="007E7D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114E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ННОГО ИСПОЛЬЗОВАНИЯ</w:t>
                  </w:r>
                </w:p>
              </w:tc>
            </w:tr>
            <w:tr w:rsidR="00114E36" w:rsidRPr="00114E36" w:rsidTr="00114E36">
              <w:trPr>
                <w:trHeight w:val="552"/>
                <w:jc w:val="center"/>
              </w:trPr>
              <w:tc>
                <w:tcPr>
                  <w:tcW w:w="2350" w:type="dxa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Для индивидуального жилищного строительства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(2.1)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84" w:type="dxa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</w:t>
                  </w:r>
                  <w:r w:rsidR="00AA67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14E3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</w:t>
                  </w:r>
                  <w:r w:rsidR="007E7DD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14E3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 предназначенного для раздела на самостоятельные объекты недвижимости);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выращивание сельскохозяйственных культур;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гаражей для собственных нужд и хозяйственных построек</w:t>
                  </w:r>
                </w:p>
              </w:tc>
            </w:tr>
          </w:tbl>
          <w:p w:rsidR="00114E36" w:rsidRPr="00114E3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Вспомогательные виды разрешенного использования земельных участков </w:t>
            </w:r>
            <w:r w:rsidR="00AA677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114E36">
              <w:rPr>
                <w:rFonts w:ascii="Times New Roman" w:hAnsi="Times New Roman" w:cs="Times New Roman"/>
                <w:b/>
                <w:sz w:val="24"/>
                <w:szCs w:val="24"/>
              </w:rPr>
              <w:t>и объектов капитального строительства:</w:t>
            </w:r>
          </w:p>
          <w:p w:rsidR="00114E36" w:rsidRPr="00114E3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7D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4E36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 допустимы только в качестве </w:t>
            </w:r>
            <w:proofErr w:type="gramStart"/>
            <w:r w:rsidRPr="00114E36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114E36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</w:t>
            </w:r>
            <w:r w:rsidR="00AA677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4E36">
              <w:rPr>
                <w:rFonts w:ascii="Times New Roman" w:hAnsi="Times New Roman" w:cs="Times New Roman"/>
                <w:sz w:val="24"/>
                <w:szCs w:val="24"/>
              </w:rPr>
              <w:t>и условно разрешенным видам использования и осуществляются совместно с ними.</w:t>
            </w:r>
          </w:p>
          <w:p w:rsidR="00114E36" w:rsidRPr="00114E3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E7D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14E36">
              <w:rPr>
                <w:rFonts w:ascii="Times New Roman" w:hAnsi="Times New Roman" w:cs="Times New Roman"/>
                <w:sz w:val="24"/>
                <w:szCs w:val="24"/>
              </w:rPr>
              <w:t>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114E36" w:rsidRPr="00114E36" w:rsidTr="007E7DDB">
              <w:tc>
                <w:tcPr>
                  <w:tcW w:w="3047" w:type="dxa"/>
                  <w:vAlign w:val="center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114E36" w:rsidRPr="00114E36" w:rsidTr="00114E36">
              <w:tc>
                <w:tcPr>
                  <w:tcW w:w="3047" w:type="dxa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Коммунальное обслуживание (3.1)</w:t>
                  </w:r>
                </w:p>
              </w:tc>
              <w:tc>
                <w:tcPr>
                  <w:tcW w:w="3047" w:type="dxa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proofErr w:type="gramStart"/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</w:t>
                  </w:r>
                  <w:r w:rsidR="007E7DDB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 xml:space="preserve">для обслуживания уборочной </w:t>
                  </w:r>
                  <w:r w:rsidR="00AA677C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и аварийной техники, сооружений, необходимых для сбора и плавки снега, </w:t>
                  </w:r>
                  <w:r w:rsidR="00AA677C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а также здания или помещения, предназначенные для приема физических и юридических лиц в связи</w:t>
                  </w:r>
                  <w:r w:rsidR="00AA677C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с предоставлением им коммунальных услуг</w:t>
                  </w:r>
                  <w:proofErr w:type="gramEnd"/>
                </w:p>
              </w:tc>
              <w:tc>
                <w:tcPr>
                  <w:tcW w:w="3048" w:type="dxa"/>
                </w:tcPr>
                <w:p w:rsidR="0059634A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 xml:space="preserve">Минимальные размеры земельного участка </w:t>
                  </w:r>
                  <w:r w:rsidR="007E7DDB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для размещения пунктов редуцирования газа – 4 га, для размещения газонаполнительной станции – 6 га </w:t>
                  </w:r>
                  <w:r w:rsidR="007E7DDB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при производительности 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10 тыс.</w:t>
                  </w:r>
                  <w:r w:rsidR="007E7DDB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т/год, </w:t>
                  </w:r>
                  <w:r w:rsidR="007E7DDB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для газораспределительной станции – 0,01 га </w:t>
                  </w:r>
                  <w:r w:rsidR="007E7DDB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 xml:space="preserve">при производительности </w:t>
                  </w:r>
                  <w:r w:rsidR="00AA677C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до 100 </w:t>
                  </w:r>
                  <w:proofErr w:type="spellStart"/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</w:t>
                  </w:r>
                  <w:proofErr w:type="gramStart"/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.к</w:t>
                  </w:r>
                  <w:proofErr w:type="gramEnd"/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уб</w:t>
                  </w:r>
                  <w:proofErr w:type="spellEnd"/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/час включительно.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Минимальные размеры земельного участка </w:t>
                  </w:r>
                  <w:r w:rsidR="007E7DDB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для размещения котельных – 0,7 га </w:t>
                  </w:r>
                  <w:r w:rsidR="007E7DDB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при производительности </w:t>
                  </w:r>
                  <w:r w:rsidR="00AA677C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до 5 Гкал/ч (МВт).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Минимальные размеры земельного участка для иных объектов коммунального обслуживания не подлежат установлению.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Максимальные размеры земельного участка – </w:t>
                  </w:r>
                  <w:r w:rsidR="00AA677C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не подлежит установлению.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Минимальный процент застройки в границах земельного участка – 10.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Максимальный процент застройки в границах земельного участка – 50.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Предельное количество надземных этажей – 3.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Предельная высота объекта не более 20 м.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Минимальная доля озеленения территории – 15</w:t>
                  </w:r>
                  <w:r w:rsidR="007E7DDB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%</w:t>
                  </w:r>
                </w:p>
              </w:tc>
            </w:tr>
            <w:tr w:rsidR="00114E36" w:rsidRPr="00114E36" w:rsidTr="00114E36">
              <w:tc>
                <w:tcPr>
                  <w:tcW w:w="3047" w:type="dxa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>Площадки для занятий спортом (5.1.3)</w:t>
                  </w:r>
                </w:p>
              </w:tc>
              <w:tc>
                <w:tcPr>
                  <w:tcW w:w="3047" w:type="dxa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Размещение площадок </w:t>
                  </w:r>
                  <w:r w:rsidR="007E7DDB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</w:tc>
              <w:tc>
                <w:tcPr>
                  <w:tcW w:w="3048" w:type="dxa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AE5BAC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от границ земельного участка в целях </w:t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 xml:space="preserve">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</w:t>
                  </w:r>
                  <w:r w:rsidR="00AE5BAC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в границах земельного у</w:t>
                  </w:r>
                  <w:r w:rsidR="007E7DDB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частка не подлежат установлению</w:t>
                  </w:r>
                </w:p>
              </w:tc>
            </w:tr>
            <w:tr w:rsidR="00114E36" w:rsidRPr="00114E36" w:rsidTr="00114E36">
              <w:tc>
                <w:tcPr>
                  <w:tcW w:w="3047" w:type="dxa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>Благоустройство территории (12.0.2)</w:t>
                  </w:r>
                </w:p>
              </w:tc>
              <w:tc>
                <w:tcPr>
                  <w:tcW w:w="3047" w:type="dxa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</w:t>
                  </w:r>
                  <w:r w:rsidR="00AE5BAC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и указателей, применяемых </w:t>
                  </w:r>
                  <w:r w:rsidR="007E7DDB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как составные части благоустройства территории, общественных туалетов</w:t>
                  </w:r>
                </w:p>
              </w:tc>
              <w:tc>
                <w:tcPr>
                  <w:tcW w:w="3048" w:type="dxa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AE5BAC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в границах земельного участка, минимальный процент озеленения </w:t>
                  </w:r>
                  <w:r w:rsidR="00AE5BAC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в границах земельного у</w:t>
                  </w:r>
                  <w:r w:rsidR="007E7DDB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частка не подлежат установлению</w:t>
                  </w:r>
                </w:p>
              </w:tc>
            </w:tr>
            <w:tr w:rsidR="00114E36" w:rsidRPr="00114E36" w:rsidTr="00114E36">
              <w:tc>
                <w:tcPr>
                  <w:tcW w:w="3047" w:type="dxa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Улично-дорожная сеть (12.0.1)</w:t>
                  </w:r>
                </w:p>
              </w:tc>
              <w:tc>
                <w:tcPr>
                  <w:tcW w:w="3047" w:type="dxa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Размещение объектов улично-дорожной сети: автомобильных дорог, трамвайных путей и пешеходных тротуаров</w:t>
                  </w:r>
                  <w:r w:rsidR="00AE5BAC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велотранспортной</w:t>
                  </w:r>
                  <w:proofErr w:type="spellEnd"/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и инженерной инфраструктуры;</w:t>
                  </w:r>
                </w:p>
                <w:p w:rsidR="00AE5BAC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размещение придорожных стоянок (парковок) транспортных средств 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в границах городских улиц и дорог, за исключением предусмотренных видами </w:t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 xml:space="preserve">разрешенного использования с кодами 2.7.1, 4.9, 7.2.3, а также некапитальных сооружений, предназначенных </w:t>
                  </w:r>
                  <w:r w:rsidR="007E7DDB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для охраны транспортных средств</w:t>
                  </w:r>
                </w:p>
              </w:tc>
              <w:tc>
                <w:tcPr>
                  <w:tcW w:w="3048" w:type="dxa"/>
                </w:tcPr>
                <w:p w:rsidR="00AE5BAC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</w:p>
                <w:p w:rsidR="00AE5BAC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в границах земельного участка, минимальный процент озеленения 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в границах земельного у</w:t>
                  </w:r>
                  <w:r w:rsidR="007E7DDB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частка не подлежат установлению</w:t>
                  </w:r>
                </w:p>
              </w:tc>
            </w:tr>
          </w:tbl>
          <w:p w:rsidR="00114E36" w:rsidRPr="00114E3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7E7D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4E36">
              <w:rPr>
                <w:rFonts w:ascii="Times New Roman" w:hAnsi="Times New Roman" w:cs="Times New Roman"/>
                <w:sz w:val="24"/>
                <w:szCs w:val="24"/>
              </w:rPr>
              <w:t xml:space="preserve">Для всех объектов основных и условно разрешенных видов использования </w:t>
            </w:r>
          </w:p>
          <w:p w:rsidR="00114E36" w:rsidRPr="00114E3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36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статей 36, 38, 40, 42, 43, 48 и 49) вспомогательным видом разрешенного использования является </w:t>
            </w:r>
            <w:proofErr w:type="gramStart"/>
            <w:r w:rsidRPr="00114E36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  <w:r w:rsidRPr="00114E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W w:w="8852" w:type="dxa"/>
              <w:jc w:val="center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2542"/>
              <w:gridCol w:w="3118"/>
              <w:gridCol w:w="3192"/>
            </w:tblGrid>
            <w:tr w:rsidR="00114E36" w:rsidRPr="00114E36" w:rsidTr="007E7DDB">
              <w:trPr>
                <w:trHeight w:val="506"/>
                <w:jc w:val="center"/>
              </w:trPr>
              <w:tc>
                <w:tcPr>
                  <w:tcW w:w="2542" w:type="dxa"/>
                  <w:vAlign w:val="center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118" w:type="dxa"/>
                  <w:vAlign w:val="center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192" w:type="dxa"/>
                  <w:vAlign w:val="center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114E36" w:rsidRPr="00114E36" w:rsidTr="00114E36">
              <w:trPr>
                <w:trHeight w:val="839"/>
                <w:jc w:val="center"/>
              </w:trPr>
              <w:tc>
                <w:tcPr>
                  <w:tcW w:w="2542" w:type="dxa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ar-SA"/>
                    </w:rPr>
                    <w:t>Здравоохранение (3.4)</w:t>
                  </w:r>
                </w:p>
              </w:tc>
              <w:tc>
                <w:tcPr>
                  <w:tcW w:w="3118" w:type="dxa"/>
                </w:tcPr>
                <w:p w:rsidR="00AE5BAC" w:rsidRDefault="00114E3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объектов капитального строительства, предназначенных </w:t>
                  </w:r>
                  <w:r w:rsidR="007E7DDB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для оказания гражданам медицинской помощи. Содержание данного вида разрешенного использования включает 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в себя содержание видов разрешенного использования с </w:t>
                  </w:r>
                  <w:hyperlink r:id="rId29" w:history="1">
                    <w:r w:rsidRPr="00114E36">
                      <w:rPr>
                        <w:rFonts w:ascii="Times New Roman" w:eastAsia="Calibri" w:hAnsi="Times New Roman" w:cs="Times New Roman"/>
                        <w:sz w:val="24"/>
                        <w:szCs w:val="24"/>
                        <w:lang w:eastAsia="ru-RU"/>
                      </w:rPr>
                      <w:t>кодами 3.4.1</w:t>
                    </w:r>
                  </w:hyperlink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30" w:history="1">
                    <w:r w:rsidRPr="00114E36">
                      <w:rPr>
                        <w:rFonts w:ascii="Times New Roman" w:eastAsia="Calibri" w:hAnsi="Times New Roman" w:cs="Times New Roman"/>
                        <w:sz w:val="24"/>
                        <w:szCs w:val="24"/>
                        <w:lang w:eastAsia="ru-RU"/>
                      </w:rPr>
                      <w:t>3.4.2</w:t>
                    </w:r>
                  </w:hyperlink>
                </w:p>
              </w:tc>
              <w:tc>
                <w:tcPr>
                  <w:tcW w:w="3192" w:type="dxa"/>
                </w:tcPr>
                <w:p w:rsidR="00AE5BAC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Минимальный размер земельного участка – 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не подлежит установлению. </w:t>
                  </w:r>
                </w:p>
                <w:p w:rsidR="00AE5BAC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Максимальные размеры земельного участка – 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не подлежит установлению.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Минимальный процент застройки в границах земельного участка – 10.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Максимальный процент застройки в границах земельного участка – 60.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Предельное количество надземных этажей – 16.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Предельная высота объекта не более 50 м.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Минимальная доля озеленения территории – </w:t>
                  </w:r>
                  <w:r w:rsidR="007E7DDB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  <w:r w:rsidR="007E7DDB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%</w:t>
                  </w:r>
                </w:p>
              </w:tc>
            </w:tr>
          </w:tbl>
          <w:p w:rsidR="00114E36" w:rsidRPr="00114E3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36">
              <w:rPr>
                <w:rFonts w:ascii="Times New Roman" w:hAnsi="Times New Roman" w:cs="Times New Roman"/>
                <w:sz w:val="24"/>
                <w:szCs w:val="24"/>
              </w:rPr>
      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p w:rsidR="00114E36" w:rsidRPr="00114E3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2556"/>
              <w:gridCol w:w="3712"/>
            </w:tblGrid>
            <w:tr w:rsidR="00114E36" w:rsidRPr="00114E36" w:rsidTr="007E7DDB">
              <w:trPr>
                <w:trHeight w:val="915"/>
              </w:trPr>
              <w:tc>
                <w:tcPr>
                  <w:tcW w:w="2581" w:type="dxa"/>
                  <w:vAlign w:val="center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2556" w:type="dxa"/>
                  <w:vAlign w:val="center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712" w:type="dxa"/>
                  <w:vAlign w:val="center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114E36" w:rsidRPr="00114E36" w:rsidTr="00114E36">
              <w:trPr>
                <w:trHeight w:val="1973"/>
              </w:trPr>
              <w:tc>
                <w:tcPr>
                  <w:tcW w:w="2581" w:type="dxa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ar-SA"/>
                    </w:rPr>
                    <w:lastRenderedPageBreak/>
                    <w:t>Предпринимательство (4.0)</w:t>
                  </w:r>
                </w:p>
              </w:tc>
              <w:tc>
                <w:tcPr>
                  <w:tcW w:w="2556" w:type="dxa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</w:t>
                  </w:r>
                  <w:r w:rsidR="007E7DDB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предусмотренных кодами 4.1-4.10</w:t>
                  </w:r>
                </w:p>
              </w:tc>
              <w:tc>
                <w:tcPr>
                  <w:tcW w:w="3712" w:type="dxa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Минимальные размеры земельного участка:</w:t>
                  </w:r>
                </w:p>
                <w:p w:rsidR="00114E36" w:rsidRPr="00114E36" w:rsidRDefault="007E7DDB" w:rsidP="00E37F82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 </w:t>
                  </w:r>
                  <w:r w:rsidR="00114E36"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лечебно-профилактические медицинские организации, оказывающие медицинскую помощь в стационарных условиях, при вместимости: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до 50 коек – 250 кв. м на 1 койку;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свыше 50 до 100 коек –150 кв. м на 1 койку; 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свыше 100 до 200 коек –100 кв. м на 1 койку; 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свыше 200 до 400 коек –80 кв. м на 1 койку; 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свыше 400 до 800 коек –60 кв. м на 1 койку; </w:t>
                  </w:r>
                </w:p>
                <w:p w:rsidR="0059634A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свыше 800 коек – 50 кв. м </w:t>
                  </w:r>
                  <w:proofErr w:type="gramStart"/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на</w:t>
                  </w:r>
                  <w:proofErr w:type="gramEnd"/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1 койку; </w:t>
                  </w:r>
                </w:p>
                <w:p w:rsidR="000A15AF" w:rsidRDefault="007E7DDB" w:rsidP="00E37F82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 </w:t>
                  </w:r>
                  <w:r w:rsidR="00114E36"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медицинские организации скорой медицинской помощи – </w:t>
                  </w:r>
                  <w:r w:rsidR="00114E36"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br/>
                    <w:t>1 000 кв.</w:t>
                  </w:r>
                  <w:r w:rsidR="003F0793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114E36"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м на 1 автомобиль; </w:t>
                  </w:r>
                </w:p>
                <w:p w:rsidR="000A15AF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если 2 и более автомобилей, 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то 500 кв.</w:t>
                  </w:r>
                  <w:r w:rsidR="003F0793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м на каждый автомобиль.</w:t>
                  </w:r>
                </w:p>
                <w:p w:rsidR="000A15AF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Максимальные размеры земельного участка – 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не подлежит установлению.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Минимальный процент застройки в границах земельного участка – 10.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Максимальный процент застройки в границах земельного участка – 50.</w:t>
                  </w:r>
                </w:p>
                <w:p w:rsidR="000A15AF" w:rsidRDefault="00114E3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Если объект капитального строительства размещается </w:t>
                  </w:r>
                </w:p>
                <w:p w:rsidR="000A15AF" w:rsidRDefault="00114E3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в границах двух и более смежных земельных участков, </w:t>
                  </w:r>
                </w:p>
                <w:p w:rsidR="000A15AF" w:rsidRDefault="00114E3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то максимальный процент застройки земельного участка определяется к общей площади всех земельных участков, 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на </w:t>
                  </w:r>
                  <w:proofErr w:type="gramStart"/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которых</w:t>
                  </w:r>
                  <w:proofErr w:type="gramEnd"/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расположены здания, строения и сооружения.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Предельное количество надземных этажей – 4.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Предельная высота объекта не более 30 м.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Минимальная доля озеленения территории – 15</w:t>
                  </w:r>
                  <w:r w:rsidR="007E7DDB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14E36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%</w:t>
                  </w:r>
                </w:p>
              </w:tc>
            </w:tr>
          </w:tbl>
          <w:p w:rsidR="00114E36" w:rsidRPr="00114E3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36">
              <w:rPr>
                <w:rFonts w:ascii="Times New Roman" w:hAnsi="Times New Roman" w:cs="Times New Roman"/>
                <w:sz w:val="24"/>
                <w:szCs w:val="24"/>
              </w:rPr>
              <w:t>5. В дополнение для основного вида разрешенного использования "Малоэтажная многоквартирная жилая застройка" (код 2.1.1) статьи 24 является:</w:t>
            </w:r>
          </w:p>
          <w:p w:rsidR="00114E36" w:rsidRPr="00114E3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114E36" w:rsidRPr="00114E36" w:rsidTr="007E7DDB">
              <w:tc>
                <w:tcPr>
                  <w:tcW w:w="3047" w:type="dxa"/>
                  <w:vAlign w:val="center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114E36" w:rsidRPr="00114E36" w:rsidTr="00114E36">
              <w:tc>
                <w:tcPr>
                  <w:tcW w:w="3047" w:type="dxa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3047" w:type="dxa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      </w:r>
                  <w:proofErr w:type="spellStart"/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Росгвардии</w:t>
                  </w:r>
                  <w:proofErr w:type="spellEnd"/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и спасательных служб, в которых существует военизированная служба;</w:t>
                  </w:r>
                </w:p>
                <w:p w:rsidR="00EA6F4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размещение объектов гражданской обороны, 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за исключением объектов гражданской обороны, являющихся частями производственных зданий</w:t>
                  </w:r>
                </w:p>
              </w:tc>
              <w:tc>
                <w:tcPr>
                  <w:tcW w:w="3048" w:type="dxa"/>
                </w:tcPr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Минимальные размеры земельного участка для объектов пожарной охраны государственной противопожарной службы:</w:t>
                  </w:r>
                </w:p>
                <w:p w:rsidR="00114E36" w:rsidRPr="00114E36" w:rsidRDefault="007E7DDB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 </w:t>
                  </w:r>
                  <w:r w:rsidR="00114E36"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до 3 машин – 5</w:t>
                  </w:r>
                  <w:r w:rsidR="00EA6F4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114E36"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000 кв.</w:t>
                  </w:r>
                  <w:r w:rsidR="003F07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114E36"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м;</w:t>
                  </w:r>
                </w:p>
                <w:p w:rsidR="0059634A" w:rsidRDefault="007E7DDB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 </w:t>
                  </w:r>
                  <w:r w:rsidR="00114E36"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от 4 до 6 машин – 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9</w:t>
                  </w:r>
                  <w:r w:rsidR="00EA6F4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000 кв.</w:t>
                  </w:r>
                  <w:r w:rsidR="003F07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м;</w:t>
                  </w:r>
                </w:p>
                <w:p w:rsidR="0059634A" w:rsidRDefault="007E7DDB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 </w:t>
                  </w:r>
                  <w:r w:rsidR="00114E36"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от 8 до 10 машин – 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18 000 кв.</w:t>
                  </w:r>
                  <w:r w:rsidR="003F07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м.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Минимальные размеры земельного участка для иных объектов обеспечения внутреннего правопорядка не подлежат установлению.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Максимальные размеры земельного участка – </w:t>
                  </w:r>
                  <w:r w:rsidR="00EA6F4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не подлежат установлению.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Минимальный процент застройки в границах земельного участка – 10.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Максимальный процент застройки в границах земельного участка – 80.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Предельное количество надземных этажей – </w:t>
                  </w:r>
                  <w:r w:rsidR="00EA6F4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не подлежит установлению.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Предельная высота объекта – не подлежит установлению.</w:t>
                  </w:r>
                </w:p>
                <w:p w:rsidR="00114E36" w:rsidRPr="00114E36" w:rsidRDefault="00114E36" w:rsidP="00E37F8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114E3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Минимальная доля озеленения территории – 15</w:t>
                  </w:r>
                  <w:r w:rsidR="007E7DDB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%</w:t>
                  </w:r>
                </w:p>
              </w:tc>
            </w:tr>
          </w:tbl>
          <w:p w:rsidR="00114E36" w:rsidRPr="00114E3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36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114E36" w:rsidRPr="00114E36" w:rsidRDefault="00114E36" w:rsidP="00114E36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E3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7E7D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14E36">
              <w:rPr>
                <w:rFonts w:ascii="Times New Roman" w:eastAsia="Times New Roman" w:hAnsi="Times New Roman" w:cs="Times New Roman"/>
                <w:sz w:val="24"/>
                <w:szCs w:val="24"/>
              </w:rPr>
              <w:t>Водоснабжение, водоотведение:</w:t>
            </w: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возможность подключения к централизованным системам холодного водоснабжения и водоотведения г. Архангельска земельного участка с кадастровым номером 29:22:060409:971 в г. Архангельске по ул. Ленина, </w:t>
            </w: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земельный участок 11/10 с видом разрешенного исполнения: "Для индивидуального жилищного строительства" (далее - Объект) имеется.</w:t>
            </w:r>
          </w:p>
          <w:p w:rsidR="00114E36" w:rsidRDefault="00114E36" w:rsidP="00114E36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Планируемая точка подключения к централизованной системе водоснабжения определяется на границе земельного участка на расстоянии около 200 метров </w:t>
            </w:r>
            <w:r w:rsidR="007E7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действующей сети водоснабжения Ду400 мм вдоль по ул. Ленина.</w:t>
            </w:r>
          </w:p>
          <w:p w:rsidR="00114E36" w:rsidRPr="00114E36" w:rsidRDefault="00114E36" w:rsidP="00114E36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Планируемая точка подключения к централизованной системе водоотведения определяется на границе земельного участка на расстоянии около 320 метров </w:t>
            </w:r>
            <w:r w:rsidR="007E7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действующей сети канализации Ду600 мм вдоль по ул. Полюсная.</w:t>
            </w:r>
          </w:p>
          <w:p w:rsidR="00114E36" w:rsidRPr="00114E36" w:rsidRDefault="00114E36" w:rsidP="00114E36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Свободная мощность существующих централизованных сетей для подключения имеется, максимальная нагрузка для подключения Объекта - 2,0 </w:t>
            </w:r>
            <w:proofErr w:type="spellStart"/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/сутки.</w:t>
            </w:r>
          </w:p>
          <w:p w:rsidR="00114E36" w:rsidRPr="00114E36" w:rsidRDefault="00114E36" w:rsidP="00114E36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подключения объекта капитального строительства к сетям инженерно-технического обеспечения не более 18 месяцев. Срок действия предварительных технических условий - 1 год.</w:t>
            </w:r>
          </w:p>
          <w:p w:rsidR="00114E36" w:rsidRPr="00114E36" w:rsidRDefault="0059634A" w:rsidP="00114E36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соответствии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963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="007E7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унктом</w:t>
            </w:r>
            <w:r w:rsidRPr="005963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 статьи 18 </w:t>
            </w:r>
            <w:r w:rsidR="00114E36"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Федерального закона от 7 декабря 2011 года </w:t>
            </w:r>
            <w:r w:rsidR="00114E36"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416-ФЗ "О водоснабжении и водоотведении" плата за подключение (технологическое присоединение) объектов капитального строительства</w:t>
            </w:r>
            <w:r w:rsidR="007E7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14E36"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="00114E36"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подключения к централизованной системе холодного водоснабжения (водоотведения) </w:t>
            </w:r>
            <w:r w:rsidR="00114E36" w:rsidRPr="00114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(письмо "РВК-Архангельск" от 27 февраля 2023 года </w:t>
            </w:r>
            <w:r w:rsidR="007E7DD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114E36" w:rsidRPr="00114E36">
              <w:rPr>
                <w:rFonts w:ascii="Times New Roman" w:eastAsia="Times New Roman" w:hAnsi="Times New Roman" w:cs="Times New Roman"/>
                <w:sz w:val="24"/>
                <w:szCs w:val="24"/>
              </w:rPr>
              <w:t>№ И.АР-27022023-021).</w:t>
            </w:r>
          </w:p>
          <w:p w:rsidR="00114E36" w:rsidRPr="00114E36" w:rsidRDefault="00114E36" w:rsidP="00114E36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7E7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Электроснабжение: при максимальной мощности электроустановки до 15 кВт необходимость выполнения мероприятий по строительству новой сети (реконструкции существующей) будет определена проектом. Стоимость данного присоединения составит 6 000 (шесть тысяч рублей) за каждый кВт запрашиваемой мощности.</w:t>
            </w:r>
          </w:p>
          <w:p w:rsidR="00114E36" w:rsidRPr="00114E36" w:rsidRDefault="00114E36" w:rsidP="00114E36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Данная ставка установлена постановлением Агентства по тарифам и ценам Архангельской области № 91-э/53 от 22 ноября 2022 года и действует на период </w:t>
            </w: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2023 года. Срок выполнения мероприятий по технологическому присоединению составляет 4-6 месяцев.</w:t>
            </w:r>
          </w:p>
          <w:p w:rsidR="00114E36" w:rsidRPr="00114E36" w:rsidRDefault="00114E36" w:rsidP="00114E36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заключения договора об осуществлении технологического присоединения </w:t>
            </w: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 электрическим сетям и получения технических условий, которые являются неотъемлемым приложением к договору Заявителю необходимо обратиться с заявкой через личный кабинет на официальном сайте в ООО "АСЭП" в телекоммуникационной сети Интернет - </w:t>
            </w:r>
            <w:hyperlink r:id="rId31" w:history="1">
              <w:r w:rsidRPr="00114E36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Pr="00114E3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114E36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arhasep</w:t>
              </w:r>
              <w:proofErr w:type="spellEnd"/>
              <w:r w:rsidRPr="00114E3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114E36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114E3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</w:hyperlink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 предоставлением документов согласно "Правилам технологического присоединения</w:t>
            </w: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proofErr w:type="spellStart"/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энергопринимающих</w:t>
            </w:r>
            <w:proofErr w:type="spellEnd"/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 потребителей электрической энергии...", утвержденным постановлением Правительства Российской Федерации № 861 от</w:t>
            </w:r>
            <w:proofErr w:type="gramEnd"/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27 декабря 2004 года.</w:t>
            </w:r>
          </w:p>
          <w:p w:rsidR="00114E36" w:rsidRPr="00114E36" w:rsidRDefault="00114E36" w:rsidP="00114E36">
            <w:pPr>
              <w:widowControl w:val="0"/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Технические условия будут определяться на основании персонального заявления лица </w:t>
            </w:r>
            <w:r w:rsidR="00EA6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использованием индивидуальных требуемых параметров подключения.</w:t>
            </w:r>
          </w:p>
          <w:p w:rsidR="00114E36" w:rsidRPr="00114E3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4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действия технических условий составляет два года с момента подписания договора об осуществлении технологического присоединения (письм</w:t>
            </w:r>
            <w:proofErr w:type="gramStart"/>
            <w:r w:rsidRPr="00114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ООО</w:t>
            </w:r>
            <w:proofErr w:type="gramEnd"/>
            <w:r w:rsidRPr="00114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"АСЭП" </w:t>
            </w:r>
            <w:r w:rsidRPr="00114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 27 февраля 2023 года № 56-809/02).</w:t>
            </w:r>
          </w:p>
          <w:p w:rsidR="00114E36" w:rsidRPr="00114E36" w:rsidRDefault="00114E36" w:rsidP="00114E36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E3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7E7D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14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Теплоснабжение: </w:t>
            </w: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предполагаемый к размещению объект капитального строительства (назначение "жилое" на земельном участке с кадастровым номером 29:22:060409:971, расположенный по адресу: г. Архангельск, ул. Ленина, земельный участок 11/10, </w:t>
            </w: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 видом разрешенного использования "Для индивидуального жилищного строительства", находится вне зоны действия существующих источников и систем теплоснабжения </w:t>
            </w:r>
            <w:r w:rsidRPr="00114E36">
              <w:rPr>
                <w:rFonts w:ascii="Times New Roman" w:eastAsia="Times New Roman" w:hAnsi="Times New Roman" w:cs="Times New Roman"/>
                <w:sz w:val="24"/>
                <w:szCs w:val="24"/>
              </w:rPr>
              <w:t>(письмо ПАО "ТГК-2" от 30 мая 2023 года № 2201/1061-2023).</w:t>
            </w:r>
            <w:proofErr w:type="gramEnd"/>
          </w:p>
          <w:p w:rsidR="00114E36" w:rsidRDefault="00114E36" w:rsidP="0059634A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E3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7E7D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14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Ливневая канализация: </w:t>
            </w: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вблизи планируемого к строительству объекта (назначение "жилое") на земельном участке 11/10 с кадастровым номером 29:22:060409:971, </w:t>
            </w: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расположенного по адресу: Российская Федерация, Архангельская область, городской округ "Город Архангельск", г. Архангельск, ул. Ленина нет сетей ливневой канализации, числящихся в ведении МУП "Городское благоустройство"</w:t>
            </w:r>
            <w:r w:rsidRPr="00114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(письмо </w:t>
            </w:r>
            <w:r w:rsidR="005963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4E36">
              <w:rPr>
                <w:rFonts w:ascii="Times New Roman" w:eastAsia="Times New Roman" w:hAnsi="Times New Roman" w:cs="Times New Roman"/>
                <w:sz w:val="24"/>
                <w:szCs w:val="24"/>
              </w:rPr>
              <w:t>МУП "Городское благоустройство" от 17 февраля 2023 года № 188)</w:t>
            </w:r>
            <w:r w:rsidR="007E7D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14E36" w:rsidRPr="00114E36" w:rsidRDefault="00114E36" w:rsidP="00114E36">
            <w:pPr>
              <w:widowControl w:val="0"/>
              <w:spacing w:after="0" w:line="298" w:lineRule="exact"/>
              <w:ind w:left="20"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4E36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7E7D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14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Наружное освещение: </w:t>
            </w: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проектом наружного освещения объекта капитального строительства, расположенного на земельном участке с кадастровым номером 29:22:060409:971 по адресу: г. Архангельск, ул. Ленина, земельный участок 11/10 предусмотреть:</w:t>
            </w:r>
          </w:p>
          <w:p w:rsidR="00114E36" w:rsidRPr="00114E36" w:rsidRDefault="00114E36" w:rsidP="00114E36">
            <w:pPr>
              <w:widowControl w:val="0"/>
              <w:spacing w:after="0" w:line="298" w:lineRule="exact"/>
              <w:ind w:left="20" w:right="40" w:firstLine="1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7E7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Освещенность территории объекта, подъездных путей к ним, парковок </w:t>
            </w:r>
            <w:r w:rsidR="007E7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автомобилей в соответствии с требованиями СП 52.13330.2016.</w:t>
            </w:r>
          </w:p>
          <w:p w:rsidR="00114E36" w:rsidRPr="00114E36" w:rsidRDefault="00114E36" w:rsidP="00114E36">
            <w:pPr>
              <w:widowControl w:val="0"/>
              <w:tabs>
                <w:tab w:val="left" w:pos="303"/>
              </w:tabs>
              <w:spacing w:after="0" w:line="298" w:lineRule="exact"/>
              <w:ind w:right="40" w:firstLine="173"/>
              <w:jc w:val="both"/>
              <w:rPr>
                <w:rFonts w:ascii="Times New Roman" w:eastAsia="Times New Roman" w:hAnsi="Times New Roman" w:cs="Times New Roman"/>
              </w:rPr>
            </w:pP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7E7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      </w:r>
            <w:proofErr w:type="gramStart"/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кабель-каналах</w:t>
            </w:r>
            <w:proofErr w:type="gramEnd"/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размещение светильников на фасаде здания), или кабельную с прокладкой кабеля </w:t>
            </w:r>
            <w:r w:rsidR="007E7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траншее и с установкой светильников на опорах.</w:t>
            </w:r>
          </w:p>
          <w:p w:rsidR="00114E36" w:rsidRPr="00114E36" w:rsidRDefault="00114E36" w:rsidP="00114E36">
            <w:pPr>
              <w:widowControl w:val="0"/>
              <w:tabs>
                <w:tab w:val="left" w:pos="298"/>
              </w:tabs>
              <w:spacing w:after="0" w:line="298" w:lineRule="exact"/>
              <w:ind w:right="40" w:firstLine="173"/>
              <w:jc w:val="both"/>
              <w:rPr>
                <w:rFonts w:ascii="Times New Roman" w:eastAsia="Times New Roman" w:hAnsi="Times New Roman" w:cs="Times New Roman"/>
              </w:rPr>
            </w:pP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7E7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Питание наружного освещения от вводно-распределительного устройства зданий, управление освещением автоматическое.</w:t>
            </w:r>
          </w:p>
          <w:p w:rsidR="00114E36" w:rsidRPr="00114E36" w:rsidRDefault="00114E36" w:rsidP="00114E36">
            <w:pPr>
              <w:widowControl w:val="0"/>
              <w:tabs>
                <w:tab w:val="left" w:pos="303"/>
              </w:tabs>
              <w:spacing w:after="0" w:line="298" w:lineRule="exact"/>
              <w:ind w:right="40" w:firstLine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 w:rsidR="007E7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4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со световой отдачей не менее 130 Лм/Вт и цветовой температурой 3000К. </w:t>
            </w:r>
          </w:p>
          <w:p w:rsidR="00114E36" w:rsidRPr="00AA07A6" w:rsidRDefault="00114E36" w:rsidP="00114E36">
            <w:pPr>
              <w:pStyle w:val="3"/>
              <w:shd w:val="clear" w:color="auto" w:fill="auto"/>
              <w:tabs>
                <w:tab w:val="left" w:pos="308"/>
              </w:tabs>
              <w:spacing w:before="0" w:line="276" w:lineRule="auto"/>
              <w:ind w:left="20" w:right="20"/>
              <w:jc w:val="both"/>
            </w:pPr>
            <w:r w:rsidRPr="00114E36">
              <w:rPr>
                <w:rFonts w:eastAsiaTheme="minorHAnsi"/>
                <w:color w:val="auto"/>
                <w:lang w:eastAsia="en-US"/>
              </w:rPr>
              <w:t>Технические условия действительны в течение двух лет (письмо МУП "</w:t>
            </w:r>
            <w:proofErr w:type="spellStart"/>
            <w:r w:rsidRPr="00114E36">
              <w:rPr>
                <w:rFonts w:eastAsiaTheme="minorHAnsi"/>
                <w:color w:val="auto"/>
                <w:lang w:eastAsia="en-US"/>
              </w:rPr>
              <w:t>Горсвет</w:t>
            </w:r>
            <w:proofErr w:type="spellEnd"/>
            <w:r w:rsidRPr="00114E36">
              <w:rPr>
                <w:rFonts w:eastAsiaTheme="minorHAnsi"/>
                <w:color w:val="auto"/>
                <w:lang w:eastAsia="en-US"/>
              </w:rPr>
              <w:t xml:space="preserve">" </w:t>
            </w:r>
            <w:r w:rsidRPr="00114E36">
              <w:rPr>
                <w:rFonts w:eastAsiaTheme="minorHAnsi"/>
                <w:color w:val="auto"/>
                <w:lang w:eastAsia="en-US"/>
              </w:rPr>
              <w:br/>
              <w:t>от</w:t>
            </w:r>
            <w:r w:rsidR="007E7DDB">
              <w:rPr>
                <w:rFonts w:eastAsiaTheme="minorHAnsi"/>
                <w:color w:val="auto"/>
                <w:lang w:eastAsia="en-US"/>
              </w:rPr>
              <w:t xml:space="preserve"> 21 февраля 2023 года № 292/04)</w:t>
            </w:r>
          </w:p>
        </w:tc>
      </w:tr>
      <w:tr w:rsidR="00820966" w:rsidRPr="00AA07A6" w:rsidTr="00114E36">
        <w:tc>
          <w:tcPr>
            <w:tcW w:w="516" w:type="dxa"/>
          </w:tcPr>
          <w:p w:rsidR="000E3F78" w:rsidRPr="00AA07A6" w:rsidRDefault="009E4703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3" w:type="dxa"/>
          </w:tcPr>
          <w:p w:rsidR="007A19BB" w:rsidRPr="00AA07A6" w:rsidRDefault="007A19BB" w:rsidP="00CD7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Орган, принявший решение о проведен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Администрация </w:t>
            </w:r>
            <w:r w:rsidR="0089730A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Архангельск".</w:t>
            </w:r>
          </w:p>
          <w:p w:rsidR="00CD766D" w:rsidRDefault="007A19BB" w:rsidP="00CD766D">
            <w:pPr>
              <w:keepNext/>
              <w:spacing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решения о проведен</w:t>
            </w:r>
            <w:proofErr w:type="gramStart"/>
            <w:r w:rsidRP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распоряжение Администрации </w:t>
            </w:r>
            <w:r w:rsidR="002565B0" w:rsidRP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 от</w:t>
            </w:r>
            <w:r w:rsidR="00CD766D" w:rsidRP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сентября 2023 года № 5493р </w:t>
            </w:r>
            <w:r w:rsidRP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CD7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766D" w:rsidRPr="00CD766D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на право заключения договоров аренды земельных участков, государственная собственность на которые не разграничена".</w:t>
            </w:r>
            <w:r w:rsidR="00CD7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0966" w:rsidRPr="00AA07A6" w:rsidRDefault="00CD766D" w:rsidP="00CD766D">
            <w:pPr>
              <w:keepNext/>
              <w:spacing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A19BB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фициальный сайт организатора: </w:t>
            </w:r>
            <w:r w:rsidR="007A19BB" w:rsidRPr="00AA07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="007A19BB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7A19BB" w:rsidRPr="00AA07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arhcity</w:t>
            </w:r>
            <w:proofErr w:type="spellEnd"/>
            <w:r w:rsidR="007A19BB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7A19BB" w:rsidRPr="00AA07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373" w:type="dxa"/>
          </w:tcPr>
          <w:p w:rsidR="00FC0C92" w:rsidRPr="00AA07A6" w:rsidRDefault="00FC0C92" w:rsidP="00FC0C9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организатора аукциона: Администрация городского округа "Город Архангельск".</w:t>
            </w:r>
          </w:p>
          <w:p w:rsidR="00FC0C92" w:rsidRPr="00AA07A6" w:rsidRDefault="00FC0C92" w:rsidP="00FC0C9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Местонахождение/почтовый адрес: 163000, г. Архангельск, пл. В.И. Ленина, д. 5.</w:t>
            </w:r>
          </w:p>
          <w:p w:rsidR="00FC0C92" w:rsidRPr="00AA07A6" w:rsidRDefault="00FC0C92" w:rsidP="00FC0C9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pastorinams@arhcity.ru.</w:t>
            </w:r>
          </w:p>
          <w:p w:rsidR="00820966" w:rsidRPr="00AA07A6" w:rsidRDefault="00FC0C92" w:rsidP="00FC0C9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 организатора аукциона: тел. (8182) 607-290, (8182) 607-299 (каб.434); тел. (8182) 607-279 (каб. 439); тел. (8182) 607-287 (каб. 417).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373" w:type="dxa"/>
          </w:tcPr>
          <w:p w:rsidR="00820966" w:rsidRPr="00AA07A6" w:rsidRDefault="00EC0BC7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для представления заявок: Универсальная торговая платформа АО "Сбербанк – АСТ" (далее – УТП), торговая секция "Приватизация, аренда и продажа прав" (http://utp.sberbank-ast.ru) (далее – торговая секция), в соответствии с регламентом торговой секции "Приватизация, аренда и продажа прав" УТП.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373" w:type="dxa"/>
          </w:tcPr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регистрации Пользователей в торговой секции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регистрации в торговой секции "Приватизация, аренда и продажа прав" (далее – ТС) пользователь должен быть зарегистрирован на универсальной торговой платформе АО "Сбербанк – АСТ" (далее – УТП) в соответствии с регламентом УТП http://utp.sberbank-ast.ru.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 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ТС осуществляется 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применением электронной подписи (далее – ЭП) (юридическими лицами и физическими лицами, в том числе являющимися индивидуальными предпринимателями). </w:t>
            </w:r>
          </w:p>
          <w:p w:rsidR="00820966" w:rsidRPr="00AA07A6" w:rsidRDefault="00EC0BC7" w:rsidP="00EC0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 пользователей и обеспечение доступа к размещенной в ТС информации 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производится Оператором без взимания платы.</w:t>
            </w:r>
            <w:proofErr w:type="gramEnd"/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9373" w:type="dxa"/>
          </w:tcPr>
          <w:p w:rsidR="00EC0BC7" w:rsidRPr="00AA07A6" w:rsidRDefault="00CD766D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приема 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заявок с прилагаемыми документами: </w:t>
            </w:r>
          </w:p>
          <w:p w:rsidR="00820966" w:rsidRPr="00AA07A6" w:rsidRDefault="00F10E9D" w:rsidP="00EC0B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сентября 2023 года в 9 час. 00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 (время московское)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373" w:type="dxa"/>
          </w:tcPr>
          <w:p w:rsidR="00EC0BC7" w:rsidRPr="00AA07A6" w:rsidRDefault="00CD766D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приема 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заявок с прилагаемыми документами: </w:t>
            </w:r>
          </w:p>
          <w:p w:rsidR="00820966" w:rsidRPr="00AA07A6" w:rsidRDefault="00F10E9D" w:rsidP="00F10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октября 2023 года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час. 00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 (время московское)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373" w:type="dxa"/>
          </w:tcPr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приема заявки на участие в аукционе: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торгах (далее – заявка) подается лично Претендентом в торговой секции (далее – ТС), либо представителем Претендента, зарегистрированным в ТС, </w:t>
            </w:r>
            <w:r w:rsidR="00EA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Личного кабинета Претендента, либо представителя Претендента посредством штатного интерфейса отдельно по каждому лоту в сроки, установленные в извещении, путем заполнения ее электронной формы, с приложением электронных образов необходимых документов (заявка на участие в электронном аукционе по форме, утвержденной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Администрацией городского округа "Город Архангельск", и приложения к ней на бумажном носителе, преобразованные в электронно-цифровую форму путем сканирования с сохранением их реквизитов).</w:t>
            </w:r>
            <w:proofErr w:type="gramEnd"/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</w:t>
            </w:r>
            <w:r w:rsidR="00EA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Личный кабинет Претендента уведомление о регистрации заявки.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окончания срока подачи заявок Претендент, подавший заявку, вправе изменить или отозвать ее. Отзыв и изменение заявки осуществляется Претендентом из Личного кабинета посредством штатного интерфейса ТС. Изменение заявки осуществляется путем отзыва ранее поданной и подачи новой заявки.</w:t>
            </w:r>
          </w:p>
          <w:p w:rsidR="00820966" w:rsidRPr="00AA07A6" w:rsidRDefault="00EC0BC7" w:rsidP="00EC0B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участка. При этом цена аренды земельного участка определяется в размере, равном начальной цене предмета аукциона.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373" w:type="dxa"/>
          </w:tcPr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на участие в аукционе: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заявка на участие в аукционе по установленной в извещении о проведен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форме;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копии документов, удостоверяющих личность заявителя (для граждан);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надлежащим образом заверенный перевод на русский язык документов </w:t>
            </w:r>
            <w:r w:rsidR="00EA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820966" w:rsidRPr="00AA07A6" w:rsidRDefault="00EC0BC7" w:rsidP="00EC0B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документы, подтверждающие внесение задатка.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9373" w:type="dxa"/>
          </w:tcPr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счета для перечисления задатка: 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ПОЛУЧАТЕЛЬ: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 АО "Сбербанк-АСТ"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7707308480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770401001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40702810300020038047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 ПОЛУЧАТЕЛЯ: 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банка: ПАО "СБЕРБАНК РОССИИ" Г. МОСКВА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044525225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счет: 30101810400000000225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Окончательный срок поступления задатка на расчетный счет –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 октября 2023 года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назначении платежа необходимо указать: Перечисление денежных сре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ачестве 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задатка (депозита) (ИНН плательщика), НДС не облагается.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в сумме задатка должны быть зачислены на лицевой счет Претендента на УТП до подачи заявки на участие в торгах. В момент подачи заявки Оператор программными средствами проверяет наличие денежной суммы в размере задатка и/или депозита на лицевом счете Претендента на УТП и осуществляет блокирование необходимой суммы денежных средств.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зачисления денежных средств на лицевой счет Претендента (Участника) на УТП – от 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одного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рабочих дней. Платежи разносятся по лицевым счетам каждый рабочий день по факту поступления средств по банковским выпискам.</w:t>
            </w:r>
          </w:p>
          <w:p w:rsidR="00EC0BC7" w:rsidRPr="00AA07A6" w:rsidRDefault="00CD766D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перечисленные денежные средства не зачислены 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средства, перечисленные за участника третьим лицом, не зачисляются на счет такого участника на УТП.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отказа в допуске к участию в торгах по лоту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течение одного дня, следующего за днем размещения протокола об определении участников по лоту, Оператор прекращает блокирование в отношении денежных средств претендентов, заблокированных в размере задатка и/или депозита на лицевом счете претендентов. 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прекращает блокирование в отношении денежных средств Участников,  участвовавших в аукционе, но не победивших в нем, заблокированных в размере задатка и/или депозита на лицевом счете на площадке не позднее одного дня, следующего 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днем завершения торговой сессии.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Задаток, внесенный лицом, признанным победителем аукциона, засчитываются в счет арендной платы за него.</w:t>
            </w:r>
          </w:p>
          <w:p w:rsidR="00820966" w:rsidRPr="00AA07A6" w:rsidRDefault="00EC0BC7" w:rsidP="00EC0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Лицу, признанному победителем аукциона и отказавшемуся от подписания договора аренды, задаток не возвращается. Указанное лицо обязано 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оплатить штраф в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размере 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 процентов от цены аренды земельного участка, сл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ожившейся по результатам торгов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9373" w:type="dxa"/>
          </w:tcPr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дата, время и порядок определения участников аукциона: </w:t>
            </w:r>
          </w:p>
          <w:p w:rsidR="00731183" w:rsidRPr="00731183" w:rsidRDefault="00F10E9D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ноября</w:t>
            </w:r>
            <w:r w:rsidR="00731183" w:rsidRP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года, г. Архангельск, пл. В.И. Ленина, д. 5, каб. 436 в 12 часов 00 минут (время московское).</w:t>
            </w:r>
            <w:r w:rsidR="00731183"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рассматривает заявки и документы претендентов, устанавливает факт поступления от претендентов задатков на основании выписки (выписок) 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</w:t>
            </w:r>
          </w:p>
          <w:p w:rsidR="00731183" w:rsidRPr="00731183" w:rsidRDefault="00731183" w:rsidP="00F10E9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отказе в допуске претендентов к участию в аукционе, к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оторое оформляется протоколом. </w:t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протоколе рассмотрения заявок на участие в аукционе указываются сведения о претендентах, допущенных к участию в аукционе и признанных участниками аукциона, датах подачи заявок, внесенных задатках, а также сведения о претендентах, </w:t>
            </w:r>
            <w:r w:rsidR="00EA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допущенных к участию в аукционе, с указанием причин отказа в допуске к уч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астию </w:t>
            </w:r>
            <w:r w:rsidR="00EA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нем.</w:t>
            </w:r>
          </w:p>
          <w:p w:rsidR="0099280F" w:rsidRPr="00AA07A6" w:rsidRDefault="00731183" w:rsidP="00F10E9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Заявителям, признанным участниками электр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онного аукциона, и заявителям, </w:t>
            </w:r>
            <w:r w:rsidR="00EA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допущенным к участию в электронном аукционе, оператор электронной площадки направляет в электронной форме уведомления о пр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инятых в отношении их решениях </w:t>
            </w:r>
            <w:r w:rsidR="00EA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дня, следующего после дня подписания протокола</w:t>
            </w:r>
            <w:proofErr w:type="gramEnd"/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9373" w:type="dxa"/>
          </w:tcPr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срок проведения аукциона и подведения итогов аукциона, порядок определения победителя аукциона: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Универсальная торговая платформа АО "Сбербанк – АСТ" (далее – УТП), торговая секция "Приватизация, аренда и продажа прав" (http://utp.sberbank-ast.ru), начало торговой сессии 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ноября 2023 года</w:t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10 часов 00 минут (время московское).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ходе проведения электронного аукциона участники аукциона подают предложения 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цене предмета аукциона в соответствии со следующими требованиями: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:rsid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ожидания предложения участника аукциона о цене предмета аукциона составляет десять минут. При поступлении предложения участника аукциона 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аукцион завершается.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Победителем аукциона признается участник аукциона, предложивший наибольший размер ежегодной арендной платы за земельный участок.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оператору электронной площадки за участие в электронном аукционе </w:t>
            </w:r>
          </w:p>
          <w:p w:rsidR="00820966" w:rsidRPr="00AA07A6" w:rsidRDefault="00731183" w:rsidP="00731183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победителя аукциона не взимается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9373" w:type="dxa"/>
          </w:tcPr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заключения договора аренды земельного участка: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проведения электронного аукциона не допускается заключение договора аренды такого участка </w:t>
            </w:r>
            <w:proofErr w:type="gramStart"/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ранее</w:t>
            </w:r>
            <w:proofErr w:type="gramEnd"/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орган обязан в течение пяти дней со дня истечения вышеуказанного десятидневного срока, направить победителю электронного аукциона или иным лицам, с которыми заключается договор аренды такого участка, подписанный проект договора аренды такого участка. 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 посредством штатного интерфейса ТС.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</w:t>
            </w:r>
          </w:p>
          <w:p w:rsidR="00820966" w:rsidRPr="00AA07A6" w:rsidRDefault="00731183" w:rsidP="00731183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9373" w:type="dxa"/>
          </w:tcPr>
          <w:p w:rsidR="007541EF" w:rsidRPr="00AA07A6" w:rsidRDefault="007541EF" w:rsidP="007541E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порядок осмотра земельного участка:</w:t>
            </w:r>
          </w:p>
          <w:p w:rsidR="00820966" w:rsidRPr="00AA07A6" w:rsidRDefault="007541EF" w:rsidP="00CD766D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каб. 434. тел. (8182) 60-72-90, (8182) 60-72-99; каб. 439, тел. (8182)60-72-87,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(8182)60-72-79 в рабочие дни с 9 час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12 час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часов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мин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 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16 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 00 минут (время московское)</w:t>
            </w:r>
          </w:p>
        </w:tc>
      </w:tr>
    </w:tbl>
    <w:p w:rsidR="0099280F" w:rsidRDefault="0099280F" w:rsidP="00820966">
      <w:pPr>
        <w:jc w:val="center"/>
        <w:rPr>
          <w:rFonts w:ascii="Times New Roman" w:hAnsi="Times New Roman" w:cs="Times New Roman"/>
        </w:rPr>
      </w:pPr>
    </w:p>
    <w:p w:rsidR="005B43CB" w:rsidRDefault="005B43CB" w:rsidP="00CD7C67">
      <w:pPr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sectPr w:rsidR="005B43CB" w:rsidSect="008859BA">
      <w:headerReference w:type="default" r:id="rId3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BA4" w:rsidRDefault="00190BA4">
      <w:pPr>
        <w:spacing w:after="0" w:line="240" w:lineRule="auto"/>
      </w:pPr>
      <w:r>
        <w:separator/>
      </w:r>
    </w:p>
  </w:endnote>
  <w:endnote w:type="continuationSeparator" w:id="0">
    <w:p w:rsidR="00190BA4" w:rsidRDefault="00190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BA4" w:rsidRDefault="00190BA4">
      <w:pPr>
        <w:spacing w:after="0" w:line="240" w:lineRule="auto"/>
      </w:pPr>
      <w:r>
        <w:separator/>
      </w:r>
    </w:p>
  </w:footnote>
  <w:footnote w:type="continuationSeparator" w:id="0">
    <w:p w:rsidR="00190BA4" w:rsidRDefault="00190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Content>
      <w:p w:rsidR="003F5C26" w:rsidRPr="00062A58" w:rsidRDefault="003F5C26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222410">
          <w:rPr>
            <w:noProof/>
          </w:rPr>
          <w:t>9</w:t>
        </w:r>
        <w:r w:rsidRPr="00062A58">
          <w:fldChar w:fldCharType="end"/>
        </w:r>
      </w:p>
    </w:sdtContent>
  </w:sdt>
  <w:p w:rsidR="003F5C26" w:rsidRDefault="003F5C2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91261"/>
    <w:multiLevelType w:val="hybridMultilevel"/>
    <w:tmpl w:val="98523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61D4D"/>
    <w:multiLevelType w:val="hybridMultilevel"/>
    <w:tmpl w:val="DD103354"/>
    <w:lvl w:ilvl="0" w:tplc="365A62D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>
    <w:nsid w:val="514B783F"/>
    <w:multiLevelType w:val="hybridMultilevel"/>
    <w:tmpl w:val="D39CB5EC"/>
    <w:lvl w:ilvl="0" w:tplc="AC00224A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3">
    <w:nsid w:val="67980C3A"/>
    <w:multiLevelType w:val="multilevel"/>
    <w:tmpl w:val="758E4D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FF3E9B"/>
    <w:multiLevelType w:val="hybridMultilevel"/>
    <w:tmpl w:val="F6F25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2B0B46"/>
    <w:multiLevelType w:val="multilevel"/>
    <w:tmpl w:val="39667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13E1E"/>
    <w:rsid w:val="000159F7"/>
    <w:rsid w:val="00021A87"/>
    <w:rsid w:val="00024B20"/>
    <w:rsid w:val="000306E3"/>
    <w:rsid w:val="000354D5"/>
    <w:rsid w:val="000406D5"/>
    <w:rsid w:val="000438D1"/>
    <w:rsid w:val="00050CD9"/>
    <w:rsid w:val="000746F8"/>
    <w:rsid w:val="00080FDD"/>
    <w:rsid w:val="00087625"/>
    <w:rsid w:val="000916B4"/>
    <w:rsid w:val="00095545"/>
    <w:rsid w:val="000A15AF"/>
    <w:rsid w:val="000A3BF0"/>
    <w:rsid w:val="000B572F"/>
    <w:rsid w:val="000B6590"/>
    <w:rsid w:val="000C2DC9"/>
    <w:rsid w:val="000D351D"/>
    <w:rsid w:val="000D54C6"/>
    <w:rsid w:val="000E2EAB"/>
    <w:rsid w:val="000E2F0A"/>
    <w:rsid w:val="000E3107"/>
    <w:rsid w:val="000E3F78"/>
    <w:rsid w:val="000E793C"/>
    <w:rsid w:val="000F2B09"/>
    <w:rsid w:val="00101B15"/>
    <w:rsid w:val="00112C67"/>
    <w:rsid w:val="00114E36"/>
    <w:rsid w:val="001241F4"/>
    <w:rsid w:val="00130350"/>
    <w:rsid w:val="0014414E"/>
    <w:rsid w:val="001449D6"/>
    <w:rsid w:val="001470C2"/>
    <w:rsid w:val="00151401"/>
    <w:rsid w:val="00163193"/>
    <w:rsid w:val="001706FB"/>
    <w:rsid w:val="00173F64"/>
    <w:rsid w:val="00175459"/>
    <w:rsid w:val="0018757C"/>
    <w:rsid w:val="00190BA4"/>
    <w:rsid w:val="00196900"/>
    <w:rsid w:val="001A7E22"/>
    <w:rsid w:val="001D1434"/>
    <w:rsid w:val="001E05A9"/>
    <w:rsid w:val="001E6883"/>
    <w:rsid w:val="001F07FB"/>
    <w:rsid w:val="001F2FB9"/>
    <w:rsid w:val="0020018F"/>
    <w:rsid w:val="002004B3"/>
    <w:rsid w:val="00217B2F"/>
    <w:rsid w:val="00222410"/>
    <w:rsid w:val="00242C93"/>
    <w:rsid w:val="00245DFD"/>
    <w:rsid w:val="0025187B"/>
    <w:rsid w:val="002520D6"/>
    <w:rsid w:val="002565B0"/>
    <w:rsid w:val="002619A2"/>
    <w:rsid w:val="00270EE4"/>
    <w:rsid w:val="00277BAB"/>
    <w:rsid w:val="00281647"/>
    <w:rsid w:val="002957AD"/>
    <w:rsid w:val="00296F16"/>
    <w:rsid w:val="002A0ACB"/>
    <w:rsid w:val="002A135D"/>
    <w:rsid w:val="002A1AFF"/>
    <w:rsid w:val="002B2BF5"/>
    <w:rsid w:val="002B78FA"/>
    <w:rsid w:val="002C1AFE"/>
    <w:rsid w:val="002E1F03"/>
    <w:rsid w:val="002E591E"/>
    <w:rsid w:val="002F11C5"/>
    <w:rsid w:val="002F11DC"/>
    <w:rsid w:val="002F2FCD"/>
    <w:rsid w:val="003140A3"/>
    <w:rsid w:val="003262A5"/>
    <w:rsid w:val="00340AC8"/>
    <w:rsid w:val="003436AD"/>
    <w:rsid w:val="003440AC"/>
    <w:rsid w:val="003459D2"/>
    <w:rsid w:val="00350CD7"/>
    <w:rsid w:val="00355824"/>
    <w:rsid w:val="00367843"/>
    <w:rsid w:val="003706D7"/>
    <w:rsid w:val="00377CC4"/>
    <w:rsid w:val="00382C2B"/>
    <w:rsid w:val="003933E1"/>
    <w:rsid w:val="003B0A12"/>
    <w:rsid w:val="003B192C"/>
    <w:rsid w:val="003B2440"/>
    <w:rsid w:val="003B629C"/>
    <w:rsid w:val="003F0793"/>
    <w:rsid w:val="003F530E"/>
    <w:rsid w:val="003F5C26"/>
    <w:rsid w:val="00400A48"/>
    <w:rsid w:val="0040361C"/>
    <w:rsid w:val="00412A8F"/>
    <w:rsid w:val="00426406"/>
    <w:rsid w:val="00481CD0"/>
    <w:rsid w:val="00483472"/>
    <w:rsid w:val="00486DCB"/>
    <w:rsid w:val="004919A6"/>
    <w:rsid w:val="004A7004"/>
    <w:rsid w:val="004B04EB"/>
    <w:rsid w:val="004B2FEF"/>
    <w:rsid w:val="004C41A4"/>
    <w:rsid w:val="004D1806"/>
    <w:rsid w:val="004E15FB"/>
    <w:rsid w:val="004F1002"/>
    <w:rsid w:val="004F437E"/>
    <w:rsid w:val="004F77AC"/>
    <w:rsid w:val="00506C9A"/>
    <w:rsid w:val="00524046"/>
    <w:rsid w:val="005271AD"/>
    <w:rsid w:val="005274B0"/>
    <w:rsid w:val="0053081A"/>
    <w:rsid w:val="00533EF9"/>
    <w:rsid w:val="00534A35"/>
    <w:rsid w:val="0053675D"/>
    <w:rsid w:val="00543678"/>
    <w:rsid w:val="005449ED"/>
    <w:rsid w:val="00550183"/>
    <w:rsid w:val="005509BD"/>
    <w:rsid w:val="00556BBB"/>
    <w:rsid w:val="00556E95"/>
    <w:rsid w:val="005622C9"/>
    <w:rsid w:val="00565CD4"/>
    <w:rsid w:val="00567EB7"/>
    <w:rsid w:val="005700DE"/>
    <w:rsid w:val="00572419"/>
    <w:rsid w:val="00581D1E"/>
    <w:rsid w:val="00585EDA"/>
    <w:rsid w:val="00586197"/>
    <w:rsid w:val="00587356"/>
    <w:rsid w:val="00590032"/>
    <w:rsid w:val="00591442"/>
    <w:rsid w:val="0059634A"/>
    <w:rsid w:val="005B43CB"/>
    <w:rsid w:val="005C50E3"/>
    <w:rsid w:val="005C5145"/>
    <w:rsid w:val="005C7FAB"/>
    <w:rsid w:val="005D34CB"/>
    <w:rsid w:val="00606C3C"/>
    <w:rsid w:val="00612353"/>
    <w:rsid w:val="00626B1C"/>
    <w:rsid w:val="0063122F"/>
    <w:rsid w:val="00631EA7"/>
    <w:rsid w:val="0064727A"/>
    <w:rsid w:val="00655908"/>
    <w:rsid w:val="0066030A"/>
    <w:rsid w:val="00673B02"/>
    <w:rsid w:val="00675B15"/>
    <w:rsid w:val="00695BEA"/>
    <w:rsid w:val="006A4630"/>
    <w:rsid w:val="006A59EE"/>
    <w:rsid w:val="006B4D1A"/>
    <w:rsid w:val="006B5B31"/>
    <w:rsid w:val="006B6F40"/>
    <w:rsid w:val="006D246B"/>
    <w:rsid w:val="006D3DFA"/>
    <w:rsid w:val="006D4539"/>
    <w:rsid w:val="006D4DFD"/>
    <w:rsid w:val="006E6D49"/>
    <w:rsid w:val="006F2529"/>
    <w:rsid w:val="00703553"/>
    <w:rsid w:val="007067D0"/>
    <w:rsid w:val="007101B8"/>
    <w:rsid w:val="007173E9"/>
    <w:rsid w:val="00721BEC"/>
    <w:rsid w:val="007224FD"/>
    <w:rsid w:val="007278AB"/>
    <w:rsid w:val="00731183"/>
    <w:rsid w:val="007331A8"/>
    <w:rsid w:val="007541EF"/>
    <w:rsid w:val="007648ED"/>
    <w:rsid w:val="00765ACC"/>
    <w:rsid w:val="00771CE1"/>
    <w:rsid w:val="00787342"/>
    <w:rsid w:val="007879EB"/>
    <w:rsid w:val="007A19BB"/>
    <w:rsid w:val="007C7206"/>
    <w:rsid w:val="007D49AC"/>
    <w:rsid w:val="007D5D9C"/>
    <w:rsid w:val="007D6ED3"/>
    <w:rsid w:val="007E3709"/>
    <w:rsid w:val="007E5D4E"/>
    <w:rsid w:val="007E7DDB"/>
    <w:rsid w:val="007F23BF"/>
    <w:rsid w:val="008038CC"/>
    <w:rsid w:val="008056F8"/>
    <w:rsid w:val="00817304"/>
    <w:rsid w:val="00820966"/>
    <w:rsid w:val="008234AC"/>
    <w:rsid w:val="00831316"/>
    <w:rsid w:val="00833C43"/>
    <w:rsid w:val="00835B1E"/>
    <w:rsid w:val="00842A09"/>
    <w:rsid w:val="00844DB5"/>
    <w:rsid w:val="0084718A"/>
    <w:rsid w:val="00852520"/>
    <w:rsid w:val="008554E8"/>
    <w:rsid w:val="0085566F"/>
    <w:rsid w:val="0086264A"/>
    <w:rsid w:val="0086281F"/>
    <w:rsid w:val="00866682"/>
    <w:rsid w:val="00871A1F"/>
    <w:rsid w:val="00875F8C"/>
    <w:rsid w:val="00877E62"/>
    <w:rsid w:val="008804C6"/>
    <w:rsid w:val="008810E0"/>
    <w:rsid w:val="008859BA"/>
    <w:rsid w:val="00897275"/>
    <w:rsid w:val="0089730A"/>
    <w:rsid w:val="008A08D5"/>
    <w:rsid w:val="008A1E7B"/>
    <w:rsid w:val="008A3D98"/>
    <w:rsid w:val="008B103B"/>
    <w:rsid w:val="008B2E5A"/>
    <w:rsid w:val="008B63E0"/>
    <w:rsid w:val="008B77A7"/>
    <w:rsid w:val="008C3F55"/>
    <w:rsid w:val="008D6177"/>
    <w:rsid w:val="008E21A9"/>
    <w:rsid w:val="008F0720"/>
    <w:rsid w:val="008F7F43"/>
    <w:rsid w:val="00906567"/>
    <w:rsid w:val="00913299"/>
    <w:rsid w:val="00916CC5"/>
    <w:rsid w:val="00921E8D"/>
    <w:rsid w:val="0094382B"/>
    <w:rsid w:val="00945F13"/>
    <w:rsid w:val="00946542"/>
    <w:rsid w:val="00951597"/>
    <w:rsid w:val="009535A8"/>
    <w:rsid w:val="009600CA"/>
    <w:rsid w:val="009653B5"/>
    <w:rsid w:val="00967B06"/>
    <w:rsid w:val="0097546F"/>
    <w:rsid w:val="00980070"/>
    <w:rsid w:val="0099280F"/>
    <w:rsid w:val="009B4AE7"/>
    <w:rsid w:val="009C532A"/>
    <w:rsid w:val="009D0488"/>
    <w:rsid w:val="009E0569"/>
    <w:rsid w:val="009E4703"/>
    <w:rsid w:val="009F2F21"/>
    <w:rsid w:val="009F6436"/>
    <w:rsid w:val="00A05CEC"/>
    <w:rsid w:val="00A1551B"/>
    <w:rsid w:val="00A23C67"/>
    <w:rsid w:val="00A51D5F"/>
    <w:rsid w:val="00A6049E"/>
    <w:rsid w:val="00A863A0"/>
    <w:rsid w:val="00A91C67"/>
    <w:rsid w:val="00AA07A6"/>
    <w:rsid w:val="00AA677C"/>
    <w:rsid w:val="00AB08DA"/>
    <w:rsid w:val="00AE5BAC"/>
    <w:rsid w:val="00AF78FD"/>
    <w:rsid w:val="00B0488C"/>
    <w:rsid w:val="00B05151"/>
    <w:rsid w:val="00B232BB"/>
    <w:rsid w:val="00B274B1"/>
    <w:rsid w:val="00B304E5"/>
    <w:rsid w:val="00B31840"/>
    <w:rsid w:val="00B41DA5"/>
    <w:rsid w:val="00B446F2"/>
    <w:rsid w:val="00B47A3D"/>
    <w:rsid w:val="00B5434D"/>
    <w:rsid w:val="00B61194"/>
    <w:rsid w:val="00B66462"/>
    <w:rsid w:val="00B72A5E"/>
    <w:rsid w:val="00B757AE"/>
    <w:rsid w:val="00B821CE"/>
    <w:rsid w:val="00B8737C"/>
    <w:rsid w:val="00B902E5"/>
    <w:rsid w:val="00BA073F"/>
    <w:rsid w:val="00BA425D"/>
    <w:rsid w:val="00BC2D6F"/>
    <w:rsid w:val="00BD209B"/>
    <w:rsid w:val="00BD2623"/>
    <w:rsid w:val="00BF0CA1"/>
    <w:rsid w:val="00BF238B"/>
    <w:rsid w:val="00C10803"/>
    <w:rsid w:val="00C162E7"/>
    <w:rsid w:val="00C37E8A"/>
    <w:rsid w:val="00C421D4"/>
    <w:rsid w:val="00C709C8"/>
    <w:rsid w:val="00C71966"/>
    <w:rsid w:val="00C95027"/>
    <w:rsid w:val="00C96FCE"/>
    <w:rsid w:val="00CA1AA5"/>
    <w:rsid w:val="00CA3D09"/>
    <w:rsid w:val="00CC1606"/>
    <w:rsid w:val="00CC431C"/>
    <w:rsid w:val="00CC6024"/>
    <w:rsid w:val="00CD168A"/>
    <w:rsid w:val="00CD213E"/>
    <w:rsid w:val="00CD766D"/>
    <w:rsid w:val="00CD7C67"/>
    <w:rsid w:val="00CE2320"/>
    <w:rsid w:val="00D010A0"/>
    <w:rsid w:val="00D02752"/>
    <w:rsid w:val="00D06FE7"/>
    <w:rsid w:val="00D10261"/>
    <w:rsid w:val="00D20012"/>
    <w:rsid w:val="00D2463A"/>
    <w:rsid w:val="00D26427"/>
    <w:rsid w:val="00D3267B"/>
    <w:rsid w:val="00D41D3E"/>
    <w:rsid w:val="00D57559"/>
    <w:rsid w:val="00D73449"/>
    <w:rsid w:val="00D940EA"/>
    <w:rsid w:val="00D9667C"/>
    <w:rsid w:val="00D966B5"/>
    <w:rsid w:val="00DA42B4"/>
    <w:rsid w:val="00DA7E88"/>
    <w:rsid w:val="00DB1F33"/>
    <w:rsid w:val="00DD0EE4"/>
    <w:rsid w:val="00DE6162"/>
    <w:rsid w:val="00DE650F"/>
    <w:rsid w:val="00DF752F"/>
    <w:rsid w:val="00E0467B"/>
    <w:rsid w:val="00E0532E"/>
    <w:rsid w:val="00E079AB"/>
    <w:rsid w:val="00E108C9"/>
    <w:rsid w:val="00E13B9D"/>
    <w:rsid w:val="00E166C4"/>
    <w:rsid w:val="00E21F6F"/>
    <w:rsid w:val="00E26362"/>
    <w:rsid w:val="00E34246"/>
    <w:rsid w:val="00E347ED"/>
    <w:rsid w:val="00E355B3"/>
    <w:rsid w:val="00E36253"/>
    <w:rsid w:val="00E375B3"/>
    <w:rsid w:val="00E37F82"/>
    <w:rsid w:val="00E422E1"/>
    <w:rsid w:val="00E42688"/>
    <w:rsid w:val="00E55B7A"/>
    <w:rsid w:val="00E62469"/>
    <w:rsid w:val="00E77046"/>
    <w:rsid w:val="00E85222"/>
    <w:rsid w:val="00EA6F46"/>
    <w:rsid w:val="00EC0BC7"/>
    <w:rsid w:val="00EC35E6"/>
    <w:rsid w:val="00ED17AA"/>
    <w:rsid w:val="00ED5EBC"/>
    <w:rsid w:val="00EE4B6B"/>
    <w:rsid w:val="00EF21CC"/>
    <w:rsid w:val="00F01B93"/>
    <w:rsid w:val="00F06AA3"/>
    <w:rsid w:val="00F10E9D"/>
    <w:rsid w:val="00F145A6"/>
    <w:rsid w:val="00F20575"/>
    <w:rsid w:val="00F34763"/>
    <w:rsid w:val="00F3603D"/>
    <w:rsid w:val="00F418A7"/>
    <w:rsid w:val="00F51258"/>
    <w:rsid w:val="00F53E54"/>
    <w:rsid w:val="00F676B8"/>
    <w:rsid w:val="00F70381"/>
    <w:rsid w:val="00F81D46"/>
    <w:rsid w:val="00FA1262"/>
    <w:rsid w:val="00FA73D3"/>
    <w:rsid w:val="00FC0C92"/>
    <w:rsid w:val="00FC1694"/>
    <w:rsid w:val="00FC224F"/>
    <w:rsid w:val="00FD67E7"/>
    <w:rsid w:val="00FE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8556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85566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39"/>
    <w:rsid w:val="000438D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act">
    <w:name w:val="Подпись к картинке Exact"/>
    <w:basedOn w:val="a0"/>
    <w:link w:val="ad"/>
    <w:rsid w:val="007F23BF"/>
    <w:rPr>
      <w:rFonts w:ascii="Times New Roman" w:eastAsia="Times New Roman" w:hAnsi="Times New Roman" w:cs="Times New Roman"/>
      <w:spacing w:val="-2"/>
      <w:sz w:val="19"/>
      <w:szCs w:val="19"/>
      <w:shd w:val="clear" w:color="auto" w:fill="FFFFFF"/>
    </w:rPr>
  </w:style>
  <w:style w:type="character" w:customStyle="1" w:styleId="115pt">
    <w:name w:val="Основной текст + 11;5 pt"/>
    <w:basedOn w:val="ab"/>
    <w:rsid w:val="007F23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e">
    <w:name w:val="Основной текст + Полужирный"/>
    <w:basedOn w:val="ab"/>
    <w:rsid w:val="007F23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7F23BF"/>
    <w:pPr>
      <w:widowControl w:val="0"/>
      <w:shd w:val="clear" w:color="auto" w:fill="FFFFFF"/>
      <w:spacing w:after="0" w:line="328" w:lineRule="exact"/>
      <w:ind w:hanging="94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Подпись к картинке"/>
    <w:basedOn w:val="a"/>
    <w:link w:val="Exact"/>
    <w:rsid w:val="007F23B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2"/>
      <w:sz w:val="19"/>
      <w:szCs w:val="19"/>
    </w:rPr>
  </w:style>
  <w:style w:type="character" w:customStyle="1" w:styleId="Exact0">
    <w:name w:val="Основной текст Exact"/>
    <w:basedOn w:val="a0"/>
    <w:rsid w:val="000B65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paragraph" w:customStyle="1" w:styleId="3">
    <w:name w:val="Основной текст3"/>
    <w:basedOn w:val="a"/>
    <w:rsid w:val="006F2529"/>
    <w:pPr>
      <w:widowControl w:val="0"/>
      <w:shd w:val="clear" w:color="auto" w:fill="FFFFFF"/>
      <w:spacing w:before="180" w:after="0" w:line="269" w:lineRule="exac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No Spacing"/>
    <w:uiPriority w:val="1"/>
    <w:qFormat/>
    <w:rsid w:val="00B664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8556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85566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39"/>
    <w:rsid w:val="000438D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act">
    <w:name w:val="Подпись к картинке Exact"/>
    <w:basedOn w:val="a0"/>
    <w:link w:val="ad"/>
    <w:rsid w:val="007F23BF"/>
    <w:rPr>
      <w:rFonts w:ascii="Times New Roman" w:eastAsia="Times New Roman" w:hAnsi="Times New Roman" w:cs="Times New Roman"/>
      <w:spacing w:val="-2"/>
      <w:sz w:val="19"/>
      <w:szCs w:val="19"/>
      <w:shd w:val="clear" w:color="auto" w:fill="FFFFFF"/>
    </w:rPr>
  </w:style>
  <w:style w:type="character" w:customStyle="1" w:styleId="115pt">
    <w:name w:val="Основной текст + 11;5 pt"/>
    <w:basedOn w:val="ab"/>
    <w:rsid w:val="007F23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e">
    <w:name w:val="Основной текст + Полужирный"/>
    <w:basedOn w:val="ab"/>
    <w:rsid w:val="007F23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7F23BF"/>
    <w:pPr>
      <w:widowControl w:val="0"/>
      <w:shd w:val="clear" w:color="auto" w:fill="FFFFFF"/>
      <w:spacing w:after="0" w:line="328" w:lineRule="exact"/>
      <w:ind w:hanging="94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Подпись к картинке"/>
    <w:basedOn w:val="a"/>
    <w:link w:val="Exact"/>
    <w:rsid w:val="007F23B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2"/>
      <w:sz w:val="19"/>
      <w:szCs w:val="19"/>
    </w:rPr>
  </w:style>
  <w:style w:type="character" w:customStyle="1" w:styleId="Exact0">
    <w:name w:val="Основной текст Exact"/>
    <w:basedOn w:val="a0"/>
    <w:rsid w:val="000B65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paragraph" w:customStyle="1" w:styleId="3">
    <w:name w:val="Основной текст3"/>
    <w:basedOn w:val="a"/>
    <w:rsid w:val="006F2529"/>
    <w:pPr>
      <w:widowControl w:val="0"/>
      <w:shd w:val="clear" w:color="auto" w:fill="FFFFFF"/>
      <w:spacing w:before="180" w:after="0" w:line="269" w:lineRule="exac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No Spacing"/>
    <w:uiPriority w:val="1"/>
    <w:qFormat/>
    <w:rsid w:val="00B664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69BC62C53DD71BBCF6C788E04C72C6C0F8453F3DF7A81CCC6634872AD992B5E2B599CD76B20I0E" TargetMode="External"/><Relationship Id="rId18" Type="http://schemas.openxmlformats.org/officeDocument/2006/relationships/hyperlink" Target="consultantplus://offline/ref=DEC2EE4C2A25E573CE445C4DA1E324E5C7CDE9772F05ABEC06662E1366D126421DBFAD717B3BA390c0IFE" TargetMode="External"/><Relationship Id="rId26" Type="http://schemas.openxmlformats.org/officeDocument/2006/relationships/hyperlink" Target="consultantplus://offline/ref=33971E18270DF9B7F1C97D576534EBF59AD56C607A32E8051094BE216A961C5573661BA071E69C37v9rD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3971E18270DF9B7F1C97D576534EBF59AD56C607A32E8051094BE216A961C5573661BA071E69C37v9rDF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69BC62C53DD71BBCF6C788E04C72C6C0F8453F3DF7A81CCC6634872AD992B5E2B599CD76A20I1E" TargetMode="External"/><Relationship Id="rId17" Type="http://schemas.openxmlformats.org/officeDocument/2006/relationships/hyperlink" Target="consultantplus://offline/ref=DEC2EE4C2A25E573CE445C4DA1E324E5C7CDE9772F05ABEC06662E1366D126421DBFAD717B3BA393c0IAE" TargetMode="External"/><Relationship Id="rId25" Type="http://schemas.openxmlformats.org/officeDocument/2006/relationships/hyperlink" Target="consultantplus://offline/ref=47702CC088D3EC9539891B41AE1059B53078C2C98F6507F512331BB6498511708FDBB6F78E11lBD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consultantplus://offline/ref=F69BC62C53DD71BBCF6C788E04C72C6C0F8453F3DF7A81CCC6634872AD992B5E2B599CD76B20I0E" TargetMode="External"/><Relationship Id="rId29" Type="http://schemas.openxmlformats.org/officeDocument/2006/relationships/hyperlink" Target="consultantplus://offline/ref=6290698C16CC80002211FFC27872C4DE4FC93E55236922D9DF7DB2097C6F62ED8245046C7BEE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EC2EE4C2A25E573CE445C4DA1E324E5C7CDE9772F05ABEC06662E1366D126421DBFAD717B3BA390c0IFE" TargetMode="External"/><Relationship Id="rId24" Type="http://schemas.openxmlformats.org/officeDocument/2006/relationships/hyperlink" Target="consultantplus://offline/ref=47702CC088D3EC9539891B41AE1059B53078C2C98F6507F512331BB6498511708FDBB6F78F11lAD" TargetMode="External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3971E18270DF9B7F1C97D576534EBF59AD56C607A32E8051094BE216A961C5573661BA071E69C35v9r5F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://arhasep.ru" TargetMode="External"/><Relationship Id="rId10" Type="http://schemas.openxmlformats.org/officeDocument/2006/relationships/hyperlink" Target="consultantplus://offline/ref=DEC2EE4C2A25E573CE445C4DA1E324E5C7CDE9772F05ABEC06662E1366D126421DBFAD717B3BA393c0IAE" TargetMode="External"/><Relationship Id="rId19" Type="http://schemas.openxmlformats.org/officeDocument/2006/relationships/hyperlink" Target="consultantplus://offline/ref=F69BC62C53DD71BBCF6C788E04C72C6C0F8453F3DF7A81CCC6634872AD992B5E2B599CD76A20I1E" TargetMode="External"/><Relationship Id="rId31" Type="http://schemas.openxmlformats.org/officeDocument/2006/relationships/hyperlink" Target="http://arhasep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consultantplus://offline/ref=33971E18270DF9B7F1C97D576534EBF59AD56C607A32E8051094BE216A961C5573661BA071E69C37v9rDF" TargetMode="External"/><Relationship Id="rId22" Type="http://schemas.openxmlformats.org/officeDocument/2006/relationships/hyperlink" Target="consultantplus://offline/ref=33971E18270DF9B7F1C97D576534EBF59AD56C607A32E8051094BE216A961C5573661BA071E69C35v9r5F" TargetMode="External"/><Relationship Id="rId27" Type="http://schemas.openxmlformats.org/officeDocument/2006/relationships/hyperlink" Target="consultantplus://offline/ref=33971E18270DF9B7F1C97D576534EBF59AD56C607A32E8051094BE216A961C5573661BA071E69C35v9r5F" TargetMode="External"/><Relationship Id="rId30" Type="http://schemas.openxmlformats.org/officeDocument/2006/relationships/hyperlink" Target="consultantplus://offline/ref=6290698C16CC80002211FFC27872C4DE4FC93E55236922D9DF7DB2097C6F62ED8245046C7BE1I" TargetMode="Externa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71348-6DF8-410F-B429-24CF4BF2F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40</Pages>
  <Words>13683</Words>
  <Characters>77995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Николаевна Морозова</dc:creator>
  <cp:lastModifiedBy>Мария Сергеевна Пасторина</cp:lastModifiedBy>
  <cp:revision>18</cp:revision>
  <cp:lastPrinted>2023-09-28T09:16:00Z</cp:lastPrinted>
  <dcterms:created xsi:type="dcterms:W3CDTF">2023-09-27T08:14:00Z</dcterms:created>
  <dcterms:modified xsi:type="dcterms:W3CDTF">2023-09-29T12:23:00Z</dcterms:modified>
</cp:coreProperties>
</file>